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D75" w:rsidRDefault="00787D75" w:rsidP="00787D75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к письму УО</w:t>
      </w:r>
    </w:p>
    <w:p w:rsidR="00787D75" w:rsidRDefault="00787D75" w:rsidP="00787D75">
      <w:pPr>
        <w:ind w:left="4956"/>
        <w:rPr>
          <w:sz w:val="28"/>
          <w:szCs w:val="28"/>
        </w:rPr>
      </w:pPr>
      <w:r>
        <w:rPr>
          <w:sz w:val="28"/>
          <w:szCs w:val="28"/>
        </w:rPr>
        <w:t>от 29.08.2025 № __________</w:t>
      </w:r>
    </w:p>
    <w:p w:rsidR="00787D75" w:rsidRDefault="00787D75" w:rsidP="00E93F4A">
      <w:pPr>
        <w:jc w:val="center"/>
        <w:rPr>
          <w:sz w:val="28"/>
          <w:szCs w:val="28"/>
        </w:rPr>
      </w:pPr>
    </w:p>
    <w:p w:rsidR="009F1A43" w:rsidRDefault="00DB2297" w:rsidP="00E93F4A">
      <w:pPr>
        <w:jc w:val="center"/>
        <w:rPr>
          <w:sz w:val="28"/>
          <w:szCs w:val="28"/>
        </w:rPr>
      </w:pPr>
      <w:r>
        <w:rPr>
          <w:sz w:val="28"/>
          <w:szCs w:val="28"/>
        </w:rPr>
        <w:t>Кейс</w:t>
      </w:r>
      <w:r w:rsidR="00E64A60">
        <w:rPr>
          <w:sz w:val="28"/>
          <w:szCs w:val="28"/>
        </w:rPr>
        <w:t xml:space="preserve"> </w:t>
      </w:r>
      <w:r>
        <w:rPr>
          <w:sz w:val="28"/>
          <w:szCs w:val="28"/>
        </w:rPr>
        <w:t>лучшей</w:t>
      </w:r>
      <w:r w:rsidR="00E64A60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практики</w:t>
      </w:r>
      <w:r w:rsidR="00E64A6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E64A60">
        <w:rPr>
          <w:sz w:val="28"/>
          <w:szCs w:val="28"/>
        </w:rPr>
        <w:t xml:space="preserve"> </w:t>
      </w:r>
      <w:r>
        <w:rPr>
          <w:sz w:val="28"/>
          <w:szCs w:val="28"/>
        </w:rPr>
        <w:t>сфере</w:t>
      </w:r>
      <w:r w:rsidR="00E64A60">
        <w:rPr>
          <w:sz w:val="28"/>
          <w:szCs w:val="28"/>
        </w:rPr>
        <w:t xml:space="preserve"> </w:t>
      </w:r>
      <w:r>
        <w:rPr>
          <w:sz w:val="28"/>
          <w:szCs w:val="28"/>
        </w:rPr>
        <w:t>дошкольного</w:t>
      </w:r>
      <w:r w:rsidR="00E64A60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</w:p>
    <w:p w:rsidR="009F1A43" w:rsidRDefault="009F1A43" w:rsidP="00E93F4A">
      <w:pPr>
        <w:jc w:val="center"/>
        <w:rPr>
          <w:sz w:val="28"/>
          <w:szCs w:val="28"/>
        </w:rPr>
      </w:pPr>
    </w:p>
    <w:tbl>
      <w:tblPr>
        <w:tblStyle w:val="11"/>
        <w:tblW w:w="9570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3083"/>
        <w:gridCol w:w="6487"/>
      </w:tblGrid>
      <w:tr w:rsidR="009F1A43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>
            <w:pPr>
              <w:ind w:firstLineChars="0" w:firstLine="0"/>
            </w:pPr>
            <w:r>
              <w:t>Полное</w:t>
            </w:r>
            <w:r w:rsidR="00E64A60">
              <w:t xml:space="preserve"> </w:t>
            </w:r>
            <w:r>
              <w:t>наименование</w:t>
            </w:r>
            <w:r w:rsidR="00E64A60">
              <w:t xml:space="preserve"> </w:t>
            </w:r>
            <w:r>
              <w:t>лучшей</w:t>
            </w:r>
            <w:r w:rsidR="00E64A60">
              <w:t xml:space="preserve"> </w:t>
            </w:r>
            <w:r>
              <w:t>практики</w:t>
            </w:r>
            <w:r w:rsidR="00E64A60">
              <w:t xml:space="preserve"> </w:t>
            </w:r>
            <w:r>
              <w:t>(социально-значимого</w:t>
            </w:r>
            <w:r w:rsidR="00E64A60">
              <w:t xml:space="preserve"> </w:t>
            </w:r>
            <w:r>
              <w:t>мероприятия)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A018D1" w:rsidP="00E93F4A">
            <w:pPr>
              <w:shd w:val="clear" w:color="auto" w:fill="FFFFFF"/>
              <w:spacing w:after="100" w:afterAutospacing="1"/>
              <w:ind w:firstLine="360"/>
              <w:outlineLvl w:val="1"/>
              <w:rPr>
                <w:color w:val="212529"/>
              </w:rPr>
            </w:pPr>
            <w:r>
              <w:t xml:space="preserve">Кейс-игра </w:t>
            </w:r>
            <w:r w:rsidR="00DB2297">
              <w:t>«</w:t>
            </w:r>
            <w:r w:rsidR="00DB2297"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 w:rsidR="00DB2297">
              <w:rPr>
                <w:color w:val="212529"/>
              </w:rPr>
              <w:t>мире</w:t>
            </w:r>
            <w:r w:rsidR="00E64A60">
              <w:rPr>
                <w:color w:val="212529"/>
              </w:rPr>
              <w:t xml:space="preserve"> </w:t>
            </w:r>
            <w:r w:rsidR="00DB2297">
              <w:rPr>
                <w:color w:val="212529"/>
              </w:rPr>
              <w:t>профессий</w:t>
            </w:r>
            <w:r w:rsidR="00E64A60">
              <w:rPr>
                <w:color w:val="212529"/>
              </w:rPr>
              <w:t xml:space="preserve"> </w:t>
            </w:r>
            <w:r w:rsidR="00DB2297">
              <w:rPr>
                <w:color w:val="212529"/>
              </w:rPr>
              <w:t>моих</w:t>
            </w:r>
            <w:r w:rsidR="00E64A60">
              <w:rPr>
                <w:color w:val="212529"/>
              </w:rPr>
              <w:t xml:space="preserve"> </w:t>
            </w:r>
            <w:r w:rsidR="00DB2297">
              <w:rPr>
                <w:color w:val="212529"/>
              </w:rPr>
              <w:t>родителей»</w:t>
            </w:r>
          </w:p>
          <w:p w:rsidR="009F1A43" w:rsidRDefault="009F1A43" w:rsidP="00E93F4A">
            <w:pPr>
              <w:ind w:firstLine="360"/>
            </w:pPr>
          </w:p>
        </w:tc>
      </w:tr>
      <w:tr w:rsidR="009F1A43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>
            <w:pPr>
              <w:ind w:firstLineChars="0" w:firstLine="0"/>
            </w:pPr>
            <w:r>
              <w:t>Автор</w:t>
            </w:r>
            <w:r w:rsidR="00E64A60">
              <w:t xml:space="preserve"> </w:t>
            </w:r>
            <w:r>
              <w:t>(авторская</w:t>
            </w:r>
            <w:r w:rsidR="00E64A60">
              <w:t xml:space="preserve"> </w:t>
            </w:r>
            <w:r>
              <w:t>команда)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 w:rsidP="00E93F4A">
            <w:pPr>
              <w:ind w:firstLine="360"/>
            </w:pPr>
            <w:r>
              <w:t>Сосунова</w:t>
            </w:r>
            <w:r w:rsidR="00E64A60">
              <w:t xml:space="preserve"> </w:t>
            </w:r>
            <w:r>
              <w:t>Марина</w:t>
            </w:r>
            <w:r w:rsidR="00E64A60">
              <w:t xml:space="preserve"> </w:t>
            </w:r>
            <w:r>
              <w:t>Геннадиевна</w:t>
            </w:r>
          </w:p>
        </w:tc>
      </w:tr>
      <w:tr w:rsidR="009F1A43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>
            <w:pPr>
              <w:ind w:firstLineChars="0" w:firstLine="0"/>
            </w:pPr>
            <w:r>
              <w:t>Муниципалитет</w:t>
            </w:r>
            <w:r w:rsidR="00E64A60">
              <w:t xml:space="preserve"> </w:t>
            </w:r>
            <w:r>
              <w:t>и</w:t>
            </w:r>
            <w:r w:rsidR="00E64A60">
              <w:t xml:space="preserve"> </w:t>
            </w:r>
            <w:r>
              <w:t>образовательная</w:t>
            </w:r>
            <w:r w:rsidR="00E64A60">
              <w:t xml:space="preserve"> </w:t>
            </w:r>
            <w:r>
              <w:t>организация,</w:t>
            </w:r>
            <w:r w:rsidR="00E64A60">
              <w:t xml:space="preserve"> </w:t>
            </w:r>
            <w:r>
              <w:t>где</w:t>
            </w:r>
            <w:r w:rsidR="00E64A60">
              <w:t xml:space="preserve"> </w:t>
            </w:r>
            <w:r>
              <w:t>реализована</w:t>
            </w:r>
            <w:r w:rsidR="00E64A60">
              <w:t xml:space="preserve"> </w:t>
            </w:r>
            <w:r>
              <w:t>практика/</w:t>
            </w:r>
            <w:r w:rsidR="00E64A60">
              <w:t xml:space="preserve"> </w:t>
            </w:r>
            <w:r>
              <w:t>проведено</w:t>
            </w:r>
            <w:r w:rsidR="00E64A60">
              <w:t xml:space="preserve"> </w:t>
            </w:r>
            <w:r>
              <w:t>мероприятие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D75" w:rsidRDefault="00E64A60" w:rsidP="00787D75">
            <w:pPr>
              <w:ind w:firstLine="360"/>
              <w:jc w:val="left"/>
            </w:pPr>
            <w:r>
              <w:t>Город Бузулук</w:t>
            </w:r>
          </w:p>
          <w:p w:rsidR="009F1A43" w:rsidRDefault="00E64A60" w:rsidP="00787D75">
            <w:pPr>
              <w:ind w:firstLine="360"/>
              <w:jc w:val="left"/>
            </w:pPr>
            <w:bookmarkStart w:id="0" w:name="_GoBack"/>
            <w:bookmarkEnd w:id="0"/>
            <w:r>
              <w:t xml:space="preserve">Муниципальное дошкольное образовательное бюджетное учреждение города Бузулука </w:t>
            </w:r>
            <w:r w:rsidR="00DB2297">
              <w:t>«Детский</w:t>
            </w:r>
            <w:r>
              <w:t xml:space="preserve"> </w:t>
            </w:r>
            <w:r w:rsidR="00DB2297">
              <w:t>сад</w:t>
            </w:r>
            <w:r>
              <w:t xml:space="preserve"> </w:t>
            </w:r>
            <w:r w:rsidR="00DB2297">
              <w:t>№</w:t>
            </w:r>
            <w:r>
              <w:t xml:space="preserve"> </w:t>
            </w:r>
            <w:r w:rsidR="00DB2297">
              <w:t>20</w:t>
            </w:r>
            <w:r>
              <w:t xml:space="preserve"> комбинированного вида</w:t>
            </w:r>
            <w:r w:rsidR="00DB2297">
              <w:t>»</w:t>
            </w:r>
          </w:p>
        </w:tc>
      </w:tr>
      <w:tr w:rsidR="009F1A43">
        <w:trPr>
          <w:trHeight w:val="523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>
            <w:pPr>
              <w:ind w:firstLineChars="0" w:firstLine="0"/>
            </w:pPr>
            <w:r>
              <w:t>Целевая</w:t>
            </w:r>
            <w:r w:rsidR="00E64A60">
              <w:t xml:space="preserve"> </w:t>
            </w:r>
            <w:r>
              <w:t>аудитория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Pr="00E64A60" w:rsidRDefault="00DB2297" w:rsidP="00E64A60">
            <w:pPr>
              <w:shd w:val="clear" w:color="auto" w:fill="FFFFFF"/>
              <w:spacing w:after="100" w:afterAutospacing="1"/>
              <w:ind w:firstLine="360"/>
              <w:rPr>
                <w:color w:val="212529"/>
              </w:rPr>
            </w:pPr>
            <w:r>
              <w:rPr>
                <w:color w:val="212529"/>
              </w:rPr>
              <w:t>Дети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старшего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дошкольного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возраста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5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7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лет.</w:t>
            </w:r>
          </w:p>
        </w:tc>
      </w:tr>
      <w:tr w:rsidR="009F1A43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>
            <w:pPr>
              <w:ind w:firstLineChars="0" w:firstLine="0"/>
            </w:pPr>
            <w:r>
              <w:t>Цели</w:t>
            </w:r>
          </w:p>
          <w:p w:rsidR="009F1A43" w:rsidRDefault="009F1A43">
            <w:pPr>
              <w:ind w:firstLineChars="0" w:firstLine="0"/>
            </w:pP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 w:rsidP="00E93F4A">
            <w:pPr>
              <w:ind w:firstLine="360"/>
            </w:pPr>
            <w:r>
              <w:rPr>
                <w:color w:val="212529"/>
              </w:rPr>
              <w:t>Создание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условий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дошкольном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учреждении,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направленных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раннюю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профориентацию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дошкольников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мире</w:t>
            </w:r>
            <w:r w:rsidR="00E64A60">
              <w:rPr>
                <w:color w:val="212529"/>
              </w:rPr>
              <w:t xml:space="preserve">  </w:t>
            </w:r>
            <w:r>
              <w:rPr>
                <w:color w:val="212529"/>
              </w:rPr>
              <w:t>профессий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средствами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кейс-технологии.</w:t>
            </w:r>
          </w:p>
        </w:tc>
      </w:tr>
      <w:tr w:rsidR="009F1A43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>
            <w:pPr>
              <w:ind w:firstLineChars="0" w:firstLine="0"/>
            </w:pPr>
            <w:r>
              <w:t>Национальный</w:t>
            </w:r>
            <w:r w:rsidR="00E64A60">
              <w:t xml:space="preserve"> </w:t>
            </w:r>
            <w:r>
              <w:t>проект,</w:t>
            </w:r>
            <w:r w:rsidR="00E64A60">
              <w:t xml:space="preserve"> </w:t>
            </w:r>
            <w:r>
              <w:t>в</w:t>
            </w:r>
            <w:r w:rsidR="00E64A60">
              <w:t xml:space="preserve"> </w:t>
            </w:r>
            <w:r>
              <w:t>рамках</w:t>
            </w:r>
            <w:r w:rsidR="00E64A60">
              <w:t xml:space="preserve"> </w:t>
            </w:r>
            <w:r>
              <w:t>которого</w:t>
            </w:r>
            <w:r w:rsidR="00E64A60">
              <w:t xml:space="preserve"> </w:t>
            </w:r>
            <w:r>
              <w:t>разрабатывается</w:t>
            </w:r>
            <w:r w:rsidR="00E64A60">
              <w:t xml:space="preserve"> </w:t>
            </w:r>
            <w:r>
              <w:t>или</w:t>
            </w:r>
            <w:r w:rsidR="00E64A60">
              <w:t xml:space="preserve"> </w:t>
            </w:r>
            <w:r>
              <w:t>функционирует</w:t>
            </w:r>
            <w:r w:rsidR="00E64A60">
              <w:t xml:space="preserve"> </w:t>
            </w:r>
            <w:r>
              <w:t>практика/</w:t>
            </w:r>
            <w:r w:rsidR="00E64A60">
              <w:t xml:space="preserve"> </w:t>
            </w:r>
            <w:r>
              <w:t>проводится</w:t>
            </w:r>
            <w:r w:rsidR="00E64A60">
              <w:t xml:space="preserve"> </w:t>
            </w:r>
            <w:r>
              <w:t>мероприятие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 w:rsidP="00E93F4A">
            <w:pPr>
              <w:shd w:val="clear" w:color="auto" w:fill="FFFFFF"/>
              <w:suppressAutoHyphens w:val="0"/>
              <w:spacing w:before="100" w:beforeAutospacing="1" w:after="100" w:afterAutospacing="1"/>
              <w:ind w:firstLine="360"/>
              <w:rPr>
                <w:rFonts w:ascii="Roboto Condensed" w:hAnsi="Roboto Condensed"/>
              </w:rPr>
            </w:pPr>
            <w:r>
              <w:t>Национальный</w:t>
            </w:r>
            <w:r w:rsidR="00E64A60">
              <w:t xml:space="preserve"> </w:t>
            </w:r>
            <w:r>
              <w:t>проект</w:t>
            </w:r>
            <w:r w:rsidR="00E64A60">
              <w:t xml:space="preserve"> </w:t>
            </w:r>
            <w:r>
              <w:t>РФ</w:t>
            </w:r>
            <w:r w:rsidR="00E64A60">
              <w:t xml:space="preserve"> </w:t>
            </w:r>
            <w:r>
              <w:t>«Образование».</w:t>
            </w:r>
            <w:r w:rsidR="00E64A60">
              <w:t xml:space="preserve"> </w:t>
            </w:r>
            <w:r>
              <w:rPr>
                <w:color w:val="001D35"/>
                <w:shd w:val="clear" w:color="auto" w:fill="FFFFFF"/>
              </w:rPr>
              <w:t>Профориентация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тесно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связана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с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федеральным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проектом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«Успех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каждого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ребенка»,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который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направлен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на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выявление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и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развитие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способностей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детей,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в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том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числе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и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через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дополнительное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образование.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Дошкольный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возраст,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в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свою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очередь,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является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важным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этапом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в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формировании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интересов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и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склонностей,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что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связано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с</w:t>
            </w:r>
            <w:r w:rsidR="00E64A60">
              <w:rPr>
                <w:color w:val="001D35"/>
                <w:shd w:val="clear" w:color="auto" w:fill="FFFFFF"/>
              </w:rPr>
              <w:t xml:space="preserve"> </w:t>
            </w:r>
            <w:r>
              <w:rPr>
                <w:color w:val="001D35"/>
                <w:shd w:val="clear" w:color="auto" w:fill="FFFFFF"/>
              </w:rPr>
              <w:t>профориентацией</w:t>
            </w:r>
            <w:r>
              <w:t>.</w:t>
            </w:r>
          </w:p>
        </w:tc>
      </w:tr>
      <w:tr w:rsidR="009F1A43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>
            <w:pPr>
              <w:ind w:firstLineChars="0" w:firstLine="0"/>
            </w:pPr>
            <w:r>
              <w:t>Решаемые</w:t>
            </w:r>
            <w:r w:rsidR="00E64A60">
              <w:t xml:space="preserve"> </w:t>
            </w:r>
            <w:r>
              <w:t>задачи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 w:rsidP="00E93F4A">
            <w:pPr>
              <w:numPr>
                <w:ilvl w:val="0"/>
                <w:numId w:val="1"/>
              </w:numPr>
              <w:shd w:val="clear" w:color="auto" w:fill="FFFFFF"/>
              <w:suppressAutoHyphens w:val="0"/>
              <w:ind w:left="0" w:firstLine="360"/>
              <w:rPr>
                <w:color w:val="000000"/>
              </w:rPr>
            </w:pPr>
            <w:r>
              <w:t>1.</w:t>
            </w:r>
            <w:r>
              <w:rPr>
                <w:color w:val="000000"/>
              </w:rPr>
              <w:t>Формировать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детей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представления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профессиях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взрослых,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структуре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трудового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процесса,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понимание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взаимосвязи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между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компонентами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трудовой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деятельности;</w:t>
            </w:r>
          </w:p>
          <w:p w:rsidR="009F1A43" w:rsidRDefault="00DB2297" w:rsidP="00E93F4A">
            <w:pPr>
              <w:numPr>
                <w:ilvl w:val="0"/>
                <w:numId w:val="1"/>
              </w:numPr>
              <w:shd w:val="clear" w:color="auto" w:fill="FFFFFF"/>
              <w:suppressAutoHyphens w:val="0"/>
              <w:ind w:left="0" w:firstLine="360"/>
              <w:rPr>
                <w:color w:val="000000"/>
              </w:rPr>
            </w:pPr>
            <w:r>
              <w:rPr>
                <w:color w:val="000000"/>
              </w:rPr>
              <w:t>воспитывать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бережное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отношение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труду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его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результатам.</w:t>
            </w:r>
          </w:p>
          <w:p w:rsidR="009F1A43" w:rsidRDefault="00DB2297" w:rsidP="00E93F4A">
            <w:pPr>
              <w:numPr>
                <w:ilvl w:val="0"/>
                <w:numId w:val="1"/>
              </w:numPr>
              <w:shd w:val="clear" w:color="auto" w:fill="FFFFFF"/>
              <w:suppressAutoHyphens w:val="0"/>
              <w:ind w:left="0" w:firstLine="360"/>
              <w:rPr>
                <w:color w:val="000000"/>
              </w:rPr>
            </w:pPr>
            <w:r>
              <w:rPr>
                <w:color w:val="000000"/>
              </w:rPr>
              <w:t>2.Помочь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детям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осознать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важность,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необходимость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незаменимость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каждой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профессии;</w:t>
            </w:r>
          </w:p>
          <w:p w:rsidR="009F1A43" w:rsidRDefault="00DB2297" w:rsidP="00E93F4A">
            <w:pPr>
              <w:numPr>
                <w:ilvl w:val="0"/>
                <w:numId w:val="1"/>
              </w:numPr>
              <w:shd w:val="clear" w:color="auto" w:fill="FFFFFF"/>
              <w:suppressAutoHyphens w:val="0"/>
              <w:ind w:left="0" w:firstLine="360"/>
              <w:rPr>
                <w:color w:val="000000"/>
              </w:rPr>
            </w:pPr>
            <w:r>
              <w:rPr>
                <w:color w:val="000000"/>
              </w:rPr>
              <w:t>формировать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умения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отражать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игровой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продуктивной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деятельности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свои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впечатления,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знания.</w:t>
            </w:r>
          </w:p>
          <w:p w:rsidR="009F1A43" w:rsidRDefault="00DB2297" w:rsidP="00E93F4A">
            <w:pPr>
              <w:numPr>
                <w:ilvl w:val="0"/>
                <w:numId w:val="1"/>
              </w:numPr>
              <w:shd w:val="clear" w:color="auto" w:fill="FFFFFF"/>
              <w:suppressAutoHyphens w:val="0"/>
              <w:ind w:left="0" w:firstLine="360"/>
              <w:rPr>
                <w:color w:val="000000"/>
              </w:rPr>
            </w:pPr>
            <w:r>
              <w:rPr>
                <w:color w:val="000000"/>
              </w:rPr>
              <w:t>3.Стимулировать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развитие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познавательно-исследовательских,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коммуникативных,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творческих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способностей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детей.</w:t>
            </w:r>
          </w:p>
          <w:p w:rsidR="009F1A43" w:rsidRDefault="00DB2297" w:rsidP="00E93F4A">
            <w:pPr>
              <w:numPr>
                <w:ilvl w:val="0"/>
                <w:numId w:val="1"/>
              </w:numPr>
              <w:shd w:val="clear" w:color="auto" w:fill="FFFFFF"/>
              <w:suppressAutoHyphens w:val="0"/>
              <w:ind w:left="0" w:firstLine="360"/>
              <w:rPr>
                <w:color w:val="000000"/>
              </w:rPr>
            </w:pPr>
            <w:r>
              <w:rPr>
                <w:color w:val="000000"/>
              </w:rPr>
              <w:t>4.Обогащать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РППС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(сюжетно-ролевые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игры,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дидактические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игра,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книжный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материал,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альбомы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конкретной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профессии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т.д.)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специальным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оборудованием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игровым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материалом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согласно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выбранной</w:t>
            </w:r>
            <w:r w:rsidR="00E64A6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профессии.</w:t>
            </w:r>
          </w:p>
        </w:tc>
      </w:tr>
      <w:tr w:rsidR="009F1A43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>
            <w:pPr>
              <w:ind w:firstLineChars="0" w:firstLine="0"/>
            </w:pPr>
            <w:r>
              <w:t>Описание</w:t>
            </w:r>
            <w:r w:rsidR="00E64A60">
              <w:t xml:space="preserve"> </w:t>
            </w:r>
            <w:r>
              <w:t>практики/</w:t>
            </w:r>
            <w:r w:rsidR="00E64A60">
              <w:t xml:space="preserve"> </w:t>
            </w:r>
            <w:r>
              <w:t>социально-значимого</w:t>
            </w:r>
            <w:r w:rsidR="00E64A60">
              <w:t xml:space="preserve"> </w:t>
            </w:r>
            <w:r>
              <w:t>мероприятия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Формирование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представлений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дошкольников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мире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труда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–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это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актуальный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процесс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современном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мире,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который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необходимо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строить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учётом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современных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образовательных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технологий.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Используемые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методы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(метод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вопросов,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создание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проблемных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ситуаций,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мотивирование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детской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деятельности)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приемы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(рассказы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чтение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художественной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литературы,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сочинение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стихов,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составление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рассказов)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были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направлены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формирование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lastRenderedPageBreak/>
              <w:t>позитивных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установок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уважительного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отношения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разным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видам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профессий.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Для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этого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остановились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технологии.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rFonts w:ascii="Segoe UI" w:hAnsi="Segoe UI" w:cs="Segoe UI"/>
                <w:color w:val="212529"/>
              </w:rPr>
            </w:pP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моделируется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проблемная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ситуация,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которая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максимально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приближена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реальной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жизни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требует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решения.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Как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жизни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решении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нет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единственно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правильного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ответа.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Есть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лишь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различные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мнения,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варианты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развития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событий,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альтернативные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решения,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которые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так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или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иначе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обоснованы,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подкреплены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исследованиями,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оценены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экспертами.</w:t>
            </w:r>
          </w:p>
          <w:p w:rsidR="009F1A43" w:rsidRPr="00E64A60" w:rsidRDefault="00DB2297" w:rsidP="00E64A60">
            <w:pPr>
              <w:shd w:val="clear" w:color="auto" w:fill="FFFFFF"/>
              <w:ind w:firstLine="360"/>
            </w:pPr>
            <w:r>
              <w:rPr>
                <w:color w:val="212529"/>
              </w:rPr>
              <w:t>Всего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оформлено</w:t>
            </w:r>
            <w:r w:rsidR="00E64A60">
              <w:rPr>
                <w:color w:val="212529"/>
              </w:rPr>
              <w:t xml:space="preserve"> </w:t>
            </w:r>
            <w:r>
              <w:t>11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кейсов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профессиям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родителей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детей:</w:t>
            </w:r>
            <w:r w:rsidR="00E64A60">
              <w:rPr>
                <w:color w:val="212529"/>
              </w:rPr>
              <w:t xml:space="preserve"> </w:t>
            </w:r>
            <w:r>
              <w:rPr>
                <w:u w:val="single"/>
              </w:rPr>
              <w:t>Профессии,</w:t>
            </w:r>
            <w:r w:rsidR="00E64A60">
              <w:rPr>
                <w:u w:val="single"/>
              </w:rPr>
              <w:t xml:space="preserve"> </w:t>
            </w:r>
            <w:r>
              <w:rPr>
                <w:u w:val="single"/>
              </w:rPr>
              <w:t>знакомые</w:t>
            </w:r>
            <w:r w:rsidR="00E64A60">
              <w:rPr>
                <w:u w:val="single"/>
              </w:rPr>
              <w:t xml:space="preserve"> </w:t>
            </w:r>
            <w:r>
              <w:rPr>
                <w:u w:val="single"/>
              </w:rPr>
              <w:t>с</w:t>
            </w:r>
            <w:r w:rsidR="00E64A60">
              <w:rPr>
                <w:u w:val="single"/>
              </w:rPr>
              <w:t xml:space="preserve"> </w:t>
            </w:r>
            <w:r>
              <w:rPr>
                <w:u w:val="single"/>
              </w:rPr>
              <w:t>детства</w:t>
            </w:r>
            <w:r w:rsidR="00E64A60">
              <w:t xml:space="preserve"> </w:t>
            </w:r>
            <w:r>
              <w:t>(врач,</w:t>
            </w:r>
            <w:r w:rsidR="00E64A60">
              <w:t xml:space="preserve"> </w:t>
            </w:r>
            <w:r>
              <w:t>учитель);</w:t>
            </w:r>
            <w:r w:rsidR="00E64A60">
              <w:t xml:space="preserve"> </w:t>
            </w:r>
            <w:r>
              <w:rPr>
                <w:u w:val="single"/>
              </w:rPr>
              <w:t>Современные</w:t>
            </w:r>
            <w:r w:rsidR="00E64A60">
              <w:rPr>
                <w:u w:val="single"/>
              </w:rPr>
              <w:t xml:space="preserve"> </w:t>
            </w:r>
            <w:r>
              <w:rPr>
                <w:u w:val="single"/>
              </w:rPr>
              <w:t>профессии</w:t>
            </w:r>
            <w:r w:rsidR="00E64A60">
              <w:t xml:space="preserve"> </w:t>
            </w:r>
            <w:r>
              <w:t>(программист);</w:t>
            </w:r>
            <w:r w:rsidR="00E64A60">
              <w:t xml:space="preserve"> </w:t>
            </w:r>
            <w:r w:rsidRPr="00E64A60">
              <w:rPr>
                <w:u w:val="single"/>
              </w:rPr>
              <w:t>Самые</w:t>
            </w:r>
            <w:r w:rsidR="00E64A60" w:rsidRPr="00E64A60">
              <w:rPr>
                <w:u w:val="single"/>
              </w:rPr>
              <w:t xml:space="preserve"> </w:t>
            </w:r>
            <w:r w:rsidRPr="00E64A60">
              <w:rPr>
                <w:u w:val="single"/>
              </w:rPr>
              <w:t>«зеленые»</w:t>
            </w:r>
            <w:r w:rsidR="00E64A60" w:rsidRPr="00E64A60">
              <w:rPr>
                <w:u w:val="single"/>
              </w:rPr>
              <w:t xml:space="preserve"> </w:t>
            </w:r>
            <w:r w:rsidRPr="00E64A60">
              <w:rPr>
                <w:u w:val="single"/>
              </w:rPr>
              <w:t>профессии</w:t>
            </w:r>
            <w:r w:rsidR="00E64A60">
              <w:t xml:space="preserve"> </w:t>
            </w:r>
            <w:r>
              <w:t>(эколог,</w:t>
            </w:r>
            <w:r w:rsidR="00E64A60">
              <w:t xml:space="preserve"> </w:t>
            </w:r>
            <w:r>
              <w:t>ветеринар);</w:t>
            </w:r>
            <w:r w:rsidR="00E64A60">
              <w:t xml:space="preserve"> </w:t>
            </w:r>
            <w:r w:rsidRPr="00E64A60">
              <w:rPr>
                <w:u w:val="single"/>
              </w:rPr>
              <w:t>«Военные</w:t>
            </w:r>
            <w:r w:rsidR="00E64A60" w:rsidRPr="00E64A60">
              <w:rPr>
                <w:u w:val="single"/>
              </w:rPr>
              <w:t xml:space="preserve"> </w:t>
            </w:r>
            <w:r w:rsidRPr="00E64A60">
              <w:rPr>
                <w:u w:val="single"/>
              </w:rPr>
              <w:t>профессии»</w:t>
            </w:r>
            <w:r w:rsidR="00E64A60">
              <w:t xml:space="preserve"> </w:t>
            </w:r>
            <w:r>
              <w:t>(десантник,</w:t>
            </w:r>
            <w:r w:rsidR="00E64A60">
              <w:t xml:space="preserve"> </w:t>
            </w:r>
            <w:r>
              <w:t>пограничник);</w:t>
            </w:r>
            <w:r w:rsidR="00E64A60">
              <w:t xml:space="preserve"> </w:t>
            </w:r>
            <w:r>
              <w:rPr>
                <w:u w:val="single"/>
              </w:rPr>
              <w:t>Самые</w:t>
            </w:r>
            <w:r w:rsidR="00E64A60">
              <w:rPr>
                <w:u w:val="single"/>
              </w:rPr>
              <w:t xml:space="preserve"> </w:t>
            </w:r>
            <w:r>
              <w:rPr>
                <w:u w:val="single"/>
              </w:rPr>
              <w:t>творческие</w:t>
            </w:r>
            <w:r w:rsidR="00E64A60">
              <w:rPr>
                <w:u w:val="single"/>
              </w:rPr>
              <w:t xml:space="preserve"> </w:t>
            </w:r>
            <w:r>
              <w:rPr>
                <w:u w:val="single"/>
              </w:rPr>
              <w:t>профессии</w:t>
            </w:r>
            <w:r w:rsidR="00E64A60">
              <w:t xml:space="preserve"> </w:t>
            </w:r>
            <w:r>
              <w:t>(фотограф);</w:t>
            </w:r>
            <w:r w:rsidR="00E64A60">
              <w:t xml:space="preserve"> </w:t>
            </w:r>
            <w:r>
              <w:rPr>
                <w:u w:val="single"/>
              </w:rPr>
              <w:t>«Мастера</w:t>
            </w:r>
            <w:r w:rsidR="00E64A60">
              <w:rPr>
                <w:u w:val="single"/>
              </w:rPr>
              <w:t xml:space="preserve"> </w:t>
            </w:r>
            <w:r>
              <w:rPr>
                <w:u w:val="single"/>
              </w:rPr>
              <w:t>красоты</w:t>
            </w:r>
            <w:r>
              <w:t>»</w:t>
            </w:r>
            <w:r w:rsidR="00E64A60">
              <w:t xml:space="preserve"> </w:t>
            </w:r>
            <w:r>
              <w:t>(парикмахер,</w:t>
            </w:r>
            <w:r w:rsidR="00E64A60">
              <w:t xml:space="preserve"> </w:t>
            </w:r>
            <w:r>
              <w:t>косметолог);</w:t>
            </w:r>
            <w:r w:rsidR="00E64A60">
              <w:t xml:space="preserve"> </w:t>
            </w:r>
            <w:r>
              <w:rPr>
                <w:u w:val="single"/>
              </w:rPr>
              <w:t>Профессии</w:t>
            </w:r>
            <w:r w:rsidR="00E64A60">
              <w:rPr>
                <w:u w:val="single"/>
              </w:rPr>
              <w:t xml:space="preserve"> </w:t>
            </w:r>
            <w:r>
              <w:rPr>
                <w:u w:val="single"/>
              </w:rPr>
              <w:t>Службы</w:t>
            </w:r>
            <w:r w:rsidR="00E64A60">
              <w:rPr>
                <w:u w:val="single"/>
              </w:rPr>
              <w:t xml:space="preserve"> </w:t>
            </w:r>
            <w:r>
              <w:rPr>
                <w:u w:val="single"/>
              </w:rPr>
              <w:t>спасения</w:t>
            </w:r>
            <w:r w:rsidR="00E64A60">
              <w:t xml:space="preserve"> </w:t>
            </w:r>
            <w:r>
              <w:t>(полицейский).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Каждый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отдельной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представлен: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-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фото-кейсом;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-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кейсом-иллюстрациями;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-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кейсом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основе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мультфильмов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литературных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произведений;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-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кейсом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загадок,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пословиц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поговорок;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-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мультимедиа-кейсом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(«Изучает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профессии»);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-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кейсами-раскрасками;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-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кейсом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«Азбука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Бузулука»;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-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кейсом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«Современные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предприятия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города».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  <w:u w:val="single"/>
              </w:rPr>
            </w:pPr>
            <w:r>
              <w:rPr>
                <w:bCs/>
                <w:color w:val="212529"/>
                <w:u w:val="single"/>
              </w:rPr>
              <w:t>Алгоритм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ознакомления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с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профессией:</w:t>
            </w:r>
          </w:p>
          <w:p w:rsidR="009F1A43" w:rsidRDefault="00DB2297" w:rsidP="00E93F4A">
            <w:pPr>
              <w:numPr>
                <w:ilvl w:val="0"/>
                <w:numId w:val="2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Название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профессии</w:t>
            </w:r>
            <w:r w:rsidR="00E64A60">
              <w:rPr>
                <w:color w:val="212529"/>
              </w:rPr>
              <w:t>.</w:t>
            </w:r>
          </w:p>
          <w:p w:rsidR="009F1A43" w:rsidRDefault="00DB2297" w:rsidP="00E93F4A">
            <w:pPr>
              <w:numPr>
                <w:ilvl w:val="0"/>
                <w:numId w:val="2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Место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работы</w:t>
            </w:r>
            <w:r w:rsidR="00E64A60">
              <w:rPr>
                <w:color w:val="212529"/>
              </w:rPr>
              <w:t>.</w:t>
            </w:r>
          </w:p>
          <w:p w:rsidR="009F1A43" w:rsidRDefault="00DB2297" w:rsidP="00E93F4A">
            <w:pPr>
              <w:numPr>
                <w:ilvl w:val="0"/>
                <w:numId w:val="2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Материал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для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труда</w:t>
            </w:r>
            <w:r w:rsidR="00E64A60">
              <w:rPr>
                <w:color w:val="212529"/>
              </w:rPr>
              <w:t>.</w:t>
            </w:r>
          </w:p>
          <w:p w:rsidR="009F1A43" w:rsidRDefault="00DB2297" w:rsidP="00E93F4A">
            <w:pPr>
              <w:numPr>
                <w:ilvl w:val="0"/>
                <w:numId w:val="2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Форменная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одежда</w:t>
            </w:r>
            <w:r w:rsidR="00E64A60">
              <w:rPr>
                <w:color w:val="212529"/>
              </w:rPr>
              <w:t>.</w:t>
            </w:r>
          </w:p>
          <w:p w:rsidR="009F1A43" w:rsidRDefault="00DB2297" w:rsidP="00E93F4A">
            <w:pPr>
              <w:numPr>
                <w:ilvl w:val="0"/>
                <w:numId w:val="2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Орудия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труда</w:t>
            </w:r>
            <w:r w:rsidR="00E64A60">
              <w:rPr>
                <w:color w:val="212529"/>
              </w:rPr>
              <w:t>.</w:t>
            </w:r>
          </w:p>
          <w:p w:rsidR="009F1A43" w:rsidRDefault="00DB2297" w:rsidP="00E93F4A">
            <w:pPr>
              <w:numPr>
                <w:ilvl w:val="0"/>
                <w:numId w:val="2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Трудовые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действия</w:t>
            </w:r>
            <w:r w:rsidR="00E64A60">
              <w:rPr>
                <w:color w:val="212529"/>
              </w:rPr>
              <w:t>.</w:t>
            </w:r>
          </w:p>
          <w:p w:rsidR="009F1A43" w:rsidRDefault="00DB2297" w:rsidP="00E93F4A">
            <w:pPr>
              <w:numPr>
                <w:ilvl w:val="0"/>
                <w:numId w:val="2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Личностные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качества</w:t>
            </w:r>
            <w:r w:rsidR="00E64A60">
              <w:rPr>
                <w:color w:val="212529"/>
              </w:rPr>
              <w:t>.</w:t>
            </w:r>
          </w:p>
          <w:p w:rsidR="009F1A43" w:rsidRDefault="00DB2297" w:rsidP="00E93F4A">
            <w:pPr>
              <w:numPr>
                <w:ilvl w:val="0"/>
                <w:numId w:val="2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Результат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труда</w:t>
            </w:r>
            <w:r w:rsidR="00E64A60">
              <w:rPr>
                <w:color w:val="212529"/>
              </w:rPr>
              <w:t>.</w:t>
            </w:r>
          </w:p>
          <w:p w:rsidR="009F1A43" w:rsidRDefault="00DB2297" w:rsidP="00E93F4A">
            <w:pPr>
              <w:numPr>
                <w:ilvl w:val="0"/>
                <w:numId w:val="2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Польза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труда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для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общества.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  <w:u w:val="single"/>
              </w:rPr>
            </w:pPr>
            <w:r>
              <w:rPr>
                <w:bCs/>
                <w:color w:val="212529"/>
                <w:u w:val="single"/>
              </w:rPr>
              <w:t>Алгоритм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решения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кейса:</w:t>
            </w:r>
          </w:p>
          <w:p w:rsidR="009F1A43" w:rsidRDefault="00DB2297" w:rsidP="00E93F4A">
            <w:pPr>
              <w:numPr>
                <w:ilvl w:val="0"/>
                <w:numId w:val="3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Как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называется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профессия?</w:t>
            </w:r>
          </w:p>
          <w:p w:rsidR="009F1A43" w:rsidRDefault="00DB2297" w:rsidP="00E93F4A">
            <w:pPr>
              <w:numPr>
                <w:ilvl w:val="0"/>
                <w:numId w:val="3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Как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догадался?</w:t>
            </w:r>
          </w:p>
          <w:p w:rsidR="009F1A43" w:rsidRDefault="00DB2297" w:rsidP="00E93F4A">
            <w:pPr>
              <w:numPr>
                <w:ilvl w:val="0"/>
                <w:numId w:val="3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Где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работают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люди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данной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профессии?</w:t>
            </w:r>
          </w:p>
          <w:p w:rsidR="009F1A43" w:rsidRDefault="00DB2297" w:rsidP="00E93F4A">
            <w:pPr>
              <w:numPr>
                <w:ilvl w:val="0"/>
                <w:numId w:val="3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Какая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них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форменная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одежда?</w:t>
            </w:r>
          </w:p>
          <w:p w:rsidR="009F1A43" w:rsidRDefault="00DB2297" w:rsidP="00E93F4A">
            <w:pPr>
              <w:numPr>
                <w:ilvl w:val="0"/>
                <w:numId w:val="3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чём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заключаются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трудовые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действия?</w:t>
            </w:r>
          </w:p>
          <w:p w:rsidR="009F1A43" w:rsidRDefault="00DB2297" w:rsidP="00E93F4A">
            <w:pPr>
              <w:numPr>
                <w:ilvl w:val="0"/>
                <w:numId w:val="3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Какие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орудия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труда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использует?</w:t>
            </w:r>
          </w:p>
          <w:p w:rsidR="009F1A43" w:rsidRDefault="00DB2297" w:rsidP="00E93F4A">
            <w:pPr>
              <w:numPr>
                <w:ilvl w:val="0"/>
                <w:numId w:val="3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Какие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личностные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качества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человека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помогают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профессии?</w:t>
            </w:r>
          </w:p>
          <w:p w:rsidR="009F1A43" w:rsidRDefault="00DB2297" w:rsidP="00E93F4A">
            <w:pPr>
              <w:numPr>
                <w:ilvl w:val="0"/>
                <w:numId w:val="3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Какой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результат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труда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данной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профессии?</w:t>
            </w:r>
          </w:p>
          <w:p w:rsidR="009F1A43" w:rsidRDefault="00DB2297" w:rsidP="00E93F4A">
            <w:pPr>
              <w:numPr>
                <w:ilvl w:val="0"/>
                <w:numId w:val="3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чём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заключается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польза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труда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для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общества?</w:t>
            </w:r>
          </w:p>
          <w:p w:rsidR="009F1A43" w:rsidRDefault="00DB2297" w:rsidP="00E93F4A">
            <w:pPr>
              <w:numPr>
                <w:ilvl w:val="0"/>
                <w:numId w:val="3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Что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было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бы,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ели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бы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было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данной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профессии?</w:t>
            </w:r>
          </w:p>
          <w:p w:rsidR="009F1A43" w:rsidRDefault="00DB2297" w:rsidP="00E93F4A">
            <w:pPr>
              <w:numPr>
                <w:ilvl w:val="0"/>
                <w:numId w:val="3"/>
              </w:num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Что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было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раньше,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что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сейчас?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Каждый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–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источник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разнообразных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игр,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заданий,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lastRenderedPageBreak/>
              <w:t>решение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проблемных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ситуаций,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таких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как: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  <w:u w:val="single"/>
              </w:rPr>
            </w:pPr>
            <w:r>
              <w:rPr>
                <w:bCs/>
                <w:iCs/>
                <w:color w:val="212529"/>
                <w:u w:val="single"/>
              </w:rPr>
              <w:t>«Кто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где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работает?»</w:t>
            </w:r>
          </w:p>
          <w:p w:rsidR="009F1A43" w:rsidRDefault="00DB2297" w:rsidP="00E93F4A">
            <w:pPr>
              <w:pStyle w:val="a8"/>
              <w:spacing w:before="0" w:beforeAutospacing="0" w:after="0" w:afterAutospacing="0"/>
              <w:ind w:firstLine="360"/>
              <w:rPr>
                <w:color w:val="212529"/>
              </w:rPr>
            </w:pPr>
            <w:r>
              <w:rPr>
                <w:bCs/>
                <w:i/>
                <w:iCs/>
                <w:color w:val="212529"/>
              </w:rPr>
              <w:t>Цель:</w:t>
            </w:r>
            <w:r w:rsidR="00E64A60">
              <w:rPr>
                <w:bCs/>
                <w:i/>
                <w:iCs/>
                <w:color w:val="212529"/>
              </w:rPr>
              <w:t xml:space="preserve"> </w:t>
            </w:r>
            <w:r>
              <w:rPr>
                <w:color w:val="212529"/>
              </w:rPr>
              <w:t>уточнить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представления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том,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где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работают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люди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разных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профессий,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как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называется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рабочее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место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  <w:u w:val="single"/>
              </w:rPr>
            </w:pPr>
            <w:r>
              <w:rPr>
                <w:bCs/>
                <w:iCs/>
                <w:color w:val="212529"/>
                <w:u w:val="single"/>
              </w:rPr>
              <w:t>«Кто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это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знает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и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умеет?»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bCs/>
                <w:i/>
                <w:iCs/>
                <w:color w:val="212529"/>
              </w:rPr>
              <w:t>Цель</w:t>
            </w:r>
            <w:r>
              <w:rPr>
                <w:b/>
                <w:bCs/>
                <w:i/>
                <w:iCs/>
                <w:color w:val="212529"/>
              </w:rPr>
              <w:t>:</w:t>
            </w:r>
            <w:r w:rsidR="00E64A60">
              <w:rPr>
                <w:b/>
                <w:bCs/>
                <w:i/>
                <w:iCs/>
                <w:color w:val="212529"/>
              </w:rPr>
              <w:t xml:space="preserve"> </w:t>
            </w:r>
            <w:r>
              <w:rPr>
                <w:color w:val="212529"/>
              </w:rPr>
              <w:t>расширять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представления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том,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какими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знаниями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умениями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должны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обладать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люди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разных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профессий.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  <w:u w:val="single"/>
              </w:rPr>
            </w:pPr>
            <w:r>
              <w:rPr>
                <w:bCs/>
                <w:iCs/>
                <w:color w:val="212529"/>
                <w:u w:val="single"/>
              </w:rPr>
              <w:t>«Кто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что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делает?»</w:t>
            </w:r>
          </w:p>
          <w:p w:rsidR="009F1A43" w:rsidRDefault="00DB2297" w:rsidP="00E93F4A">
            <w:pPr>
              <w:ind w:firstLine="360"/>
              <w:rPr>
                <w:color w:val="212529"/>
              </w:rPr>
            </w:pPr>
            <w:r>
              <w:rPr>
                <w:bCs/>
                <w:i/>
                <w:iCs/>
                <w:color w:val="212529"/>
              </w:rPr>
              <w:t>Цель:</w:t>
            </w:r>
            <w:r w:rsidR="00E64A60">
              <w:rPr>
                <w:bCs/>
                <w:i/>
                <w:iCs/>
                <w:color w:val="212529"/>
              </w:rPr>
              <w:t xml:space="preserve"> </w:t>
            </w:r>
            <w:r>
              <w:rPr>
                <w:color w:val="212529"/>
              </w:rPr>
              <w:t>расширять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уточнять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представления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труде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(трудовых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операциях)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людей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разных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профессий.</w:t>
            </w:r>
            <w:r w:rsidR="00E64A60">
              <w:rPr>
                <w:color w:val="212529"/>
              </w:rPr>
              <w:t xml:space="preserve"> </w:t>
            </w:r>
          </w:p>
          <w:p w:rsidR="009F1A43" w:rsidRDefault="00DB2297" w:rsidP="00E93F4A">
            <w:pPr>
              <w:ind w:firstLine="360"/>
              <w:rPr>
                <w:color w:val="212529"/>
              </w:rPr>
            </w:pPr>
            <w:r>
              <w:rPr>
                <w:color w:val="212529"/>
              </w:rPr>
              <w:t>(например,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врач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осматривает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больных,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выписывает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лекарство).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  <w:u w:val="single"/>
              </w:rPr>
            </w:pPr>
            <w:r>
              <w:rPr>
                <w:bCs/>
                <w:iCs/>
                <w:color w:val="212529"/>
                <w:u w:val="single"/>
              </w:rPr>
              <w:t>«Исправь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ошибку»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bCs/>
                <w:i/>
                <w:iCs/>
                <w:color w:val="212529"/>
              </w:rPr>
              <w:t>Цель</w:t>
            </w:r>
            <w:r>
              <w:rPr>
                <w:b/>
                <w:bCs/>
                <w:i/>
                <w:iCs/>
                <w:color w:val="212529"/>
              </w:rPr>
              <w:t>:</w:t>
            </w:r>
            <w:r w:rsidR="00E64A60">
              <w:rPr>
                <w:b/>
                <w:bCs/>
                <w:i/>
                <w:iCs/>
                <w:color w:val="212529"/>
              </w:rPr>
              <w:t xml:space="preserve"> </w:t>
            </w:r>
            <w:r>
              <w:rPr>
                <w:color w:val="212529"/>
              </w:rPr>
              <w:t>учить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находить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исправлять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ошибки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действиях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людей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различных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профессий.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(Учитель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подстригает,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парикмахер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проверяет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тетради).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  <w:u w:val="single"/>
              </w:rPr>
            </w:pPr>
            <w:r>
              <w:rPr>
                <w:bCs/>
                <w:iCs/>
                <w:color w:val="212529"/>
                <w:u w:val="single"/>
              </w:rPr>
              <w:t>«Для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человека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какой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профессии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это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нужно?»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bCs/>
                <w:i/>
                <w:iCs/>
                <w:color w:val="212529"/>
              </w:rPr>
              <w:t>Цель</w:t>
            </w:r>
            <w:r>
              <w:rPr>
                <w:b/>
                <w:bCs/>
                <w:i/>
                <w:iCs/>
                <w:color w:val="212529"/>
              </w:rPr>
              <w:t>:</w:t>
            </w:r>
            <w:r w:rsidR="00E64A60">
              <w:rPr>
                <w:b/>
                <w:bCs/>
                <w:i/>
                <w:iCs/>
                <w:color w:val="212529"/>
              </w:rPr>
              <w:t xml:space="preserve"> </w:t>
            </w:r>
            <w:r>
              <w:rPr>
                <w:color w:val="212529"/>
              </w:rPr>
              <w:t>расширять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представления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предметах,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необходимых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человеку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определенной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профессии.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(Расческа,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ножницы,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фен,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шампунь,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лак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для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волос,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машинка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для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стрижки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–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парикмахеру).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  <w:u w:val="single"/>
              </w:rPr>
            </w:pPr>
            <w:r>
              <w:rPr>
                <w:bCs/>
                <w:iCs/>
                <w:color w:val="212529"/>
                <w:u w:val="single"/>
              </w:rPr>
              <w:t>«Найди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сходство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и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отличие»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«Что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делает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врач?»,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«Что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делает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ветеринар?»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bCs/>
                <w:iCs/>
                <w:color w:val="212529"/>
                <w:u w:val="single"/>
              </w:rPr>
              <w:t>«Я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начинаю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предложение,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а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вы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заканчиваете</w:t>
            </w:r>
            <w:r>
              <w:rPr>
                <w:b/>
                <w:bCs/>
                <w:i/>
                <w:iCs/>
                <w:color w:val="212529"/>
              </w:rPr>
              <w:t>»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bCs/>
                <w:i/>
                <w:iCs/>
                <w:color w:val="212529"/>
              </w:rPr>
              <w:t>Цель</w:t>
            </w:r>
            <w:r>
              <w:rPr>
                <w:b/>
                <w:bCs/>
                <w:i/>
                <w:iCs/>
                <w:color w:val="212529"/>
              </w:rPr>
              <w:t>:</w:t>
            </w:r>
            <w:r w:rsidR="00E64A60">
              <w:rPr>
                <w:b/>
                <w:bCs/>
                <w:i/>
                <w:iCs/>
                <w:color w:val="212529"/>
              </w:rPr>
              <w:t xml:space="preserve"> </w:t>
            </w:r>
            <w:r>
              <w:rPr>
                <w:color w:val="212529"/>
              </w:rPr>
              <w:t>закреплять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представления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значении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результатах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труда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людей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разных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профессий.</w:t>
            </w:r>
          </w:p>
          <w:p w:rsidR="009F1A43" w:rsidRDefault="00E64A60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«</w:t>
            </w:r>
            <w:r w:rsidR="00DB2297">
              <w:rPr>
                <w:color w:val="212529"/>
              </w:rPr>
              <w:t>Если</w:t>
            </w:r>
            <w:r>
              <w:rPr>
                <w:color w:val="212529"/>
              </w:rPr>
              <w:t xml:space="preserve"> </w:t>
            </w:r>
            <w:r w:rsidR="00DB2297">
              <w:rPr>
                <w:color w:val="212529"/>
              </w:rPr>
              <w:t>бы</w:t>
            </w:r>
            <w:r>
              <w:rPr>
                <w:color w:val="212529"/>
              </w:rPr>
              <w:t xml:space="preserve"> </w:t>
            </w:r>
            <w:r w:rsidR="00DB2297">
              <w:rPr>
                <w:color w:val="212529"/>
              </w:rPr>
              <w:t>не</w:t>
            </w:r>
            <w:r>
              <w:rPr>
                <w:color w:val="212529"/>
              </w:rPr>
              <w:t xml:space="preserve"> </w:t>
            </w:r>
            <w:r w:rsidR="00DB2297">
              <w:rPr>
                <w:color w:val="212529"/>
              </w:rPr>
              <w:t>было</w:t>
            </w:r>
            <w:r>
              <w:rPr>
                <w:color w:val="212529"/>
              </w:rPr>
              <w:t xml:space="preserve"> </w:t>
            </w:r>
            <w:r w:rsidR="00DB2297">
              <w:rPr>
                <w:color w:val="212529"/>
              </w:rPr>
              <w:t>врачей-ветеринаров,</w:t>
            </w:r>
            <w:r>
              <w:rPr>
                <w:color w:val="212529"/>
              </w:rPr>
              <w:t xml:space="preserve"> </w:t>
            </w:r>
            <w:r w:rsidR="00DB2297">
              <w:rPr>
                <w:color w:val="212529"/>
              </w:rPr>
              <w:t>то...</w:t>
            </w:r>
            <w:r>
              <w:rPr>
                <w:color w:val="212529"/>
              </w:rPr>
              <w:t>»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  <w:u w:val="single"/>
              </w:rPr>
            </w:pPr>
            <w:r>
              <w:rPr>
                <w:bCs/>
                <w:iCs/>
                <w:color w:val="212529"/>
                <w:u w:val="single"/>
              </w:rPr>
              <w:t>Пазлы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«Профессии»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или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«Разрезные</w:t>
            </w:r>
            <w:r w:rsidR="00E64A60">
              <w:rPr>
                <w:bCs/>
                <w:iCs/>
                <w:color w:val="212529"/>
                <w:u w:val="single"/>
              </w:rPr>
              <w:t xml:space="preserve"> </w:t>
            </w:r>
            <w:r>
              <w:rPr>
                <w:bCs/>
                <w:iCs/>
                <w:color w:val="212529"/>
                <w:u w:val="single"/>
              </w:rPr>
              <w:t>картинки»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bCs/>
                <w:i/>
                <w:iCs/>
                <w:color w:val="212529"/>
              </w:rPr>
              <w:t>Цель</w:t>
            </w:r>
            <w:r>
              <w:rPr>
                <w:b/>
                <w:bCs/>
                <w:i/>
                <w:iCs/>
                <w:color w:val="212529"/>
              </w:rPr>
              <w:t>: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концентрация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внимания,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развитие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памяти,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речи,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мышления.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Детям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предлагается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-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кто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быстрее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соберёт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пазл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изображением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выбранной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профессии.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bCs/>
                <w:iCs/>
                <w:color w:val="212529"/>
              </w:rPr>
              <w:t>«Кому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что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необходимо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для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работы?»,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«Угадай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профессию»,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«Угадай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профессию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по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описанию»,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«Что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расскажет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нам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предмет?»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и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т.</w:t>
            </w:r>
            <w:r w:rsidR="00E64A60">
              <w:rPr>
                <w:bCs/>
                <w:iCs/>
                <w:color w:val="212529"/>
              </w:rPr>
              <w:t xml:space="preserve"> </w:t>
            </w:r>
            <w:r>
              <w:rPr>
                <w:bCs/>
                <w:iCs/>
                <w:color w:val="212529"/>
              </w:rPr>
              <w:t>д.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  <w:u w:val="single"/>
              </w:rPr>
              <w:t>Примерные</w:t>
            </w:r>
            <w:r w:rsidR="00E64A60">
              <w:rPr>
                <w:color w:val="212529"/>
                <w:u w:val="single"/>
              </w:rPr>
              <w:t xml:space="preserve"> </w:t>
            </w:r>
            <w:r>
              <w:rPr>
                <w:color w:val="212529"/>
                <w:u w:val="single"/>
              </w:rPr>
              <w:t>вопросы</w:t>
            </w:r>
            <w:r w:rsidR="00E64A60">
              <w:rPr>
                <w:color w:val="212529"/>
                <w:u w:val="single"/>
              </w:rPr>
              <w:t xml:space="preserve"> </w:t>
            </w:r>
            <w:r>
              <w:rPr>
                <w:color w:val="212529"/>
                <w:u w:val="single"/>
              </w:rPr>
              <w:t>к</w:t>
            </w:r>
            <w:r w:rsidR="00E64A60">
              <w:rPr>
                <w:color w:val="212529"/>
                <w:u w:val="single"/>
              </w:rPr>
              <w:t xml:space="preserve"> </w:t>
            </w:r>
            <w:r>
              <w:rPr>
                <w:color w:val="212529"/>
                <w:u w:val="single"/>
              </w:rPr>
              <w:t>беседе</w:t>
            </w:r>
            <w:r w:rsidR="00E64A60">
              <w:rPr>
                <w:color w:val="212529"/>
                <w:u w:val="single"/>
              </w:rPr>
              <w:t xml:space="preserve"> </w:t>
            </w:r>
            <w:r>
              <w:rPr>
                <w:color w:val="212529"/>
                <w:u w:val="single"/>
              </w:rPr>
              <w:t>при</w:t>
            </w:r>
            <w:r w:rsidR="00E64A60">
              <w:rPr>
                <w:color w:val="212529"/>
                <w:u w:val="single"/>
              </w:rPr>
              <w:t xml:space="preserve"> </w:t>
            </w:r>
            <w:r>
              <w:rPr>
                <w:color w:val="212529"/>
                <w:u w:val="single"/>
              </w:rPr>
              <w:t>решении</w:t>
            </w:r>
            <w:r w:rsidR="00E64A60">
              <w:rPr>
                <w:color w:val="212529"/>
                <w:u w:val="single"/>
              </w:rPr>
              <w:t xml:space="preserve"> </w:t>
            </w:r>
            <w:r>
              <w:rPr>
                <w:color w:val="212529"/>
                <w:u w:val="single"/>
              </w:rPr>
              <w:t>кейсов</w:t>
            </w:r>
            <w:r>
              <w:rPr>
                <w:color w:val="212529"/>
              </w:rPr>
              <w:t>:</w:t>
            </w:r>
          </w:p>
          <w:p w:rsidR="009F1A43" w:rsidRPr="00E64A60" w:rsidRDefault="00DB2297" w:rsidP="00E64A60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1.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каких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профессиях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сегодня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рассказывали,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сочиняли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стихи?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2.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Какие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новые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слова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узнали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что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они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обозначают?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3.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Что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нового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узнали?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4.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Что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было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интересно?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5.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Что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вас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удивило?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6.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Что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было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трудно?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7.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Всё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вас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получилось?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8.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Какая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понравилась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больше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всего?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9.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какой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ещё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бы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хотели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узнать?</w:t>
            </w:r>
          </w:p>
        </w:tc>
      </w:tr>
      <w:tr w:rsidR="009F1A43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>
            <w:pPr>
              <w:ind w:firstLineChars="0" w:firstLine="0"/>
            </w:pPr>
            <w:r>
              <w:lastRenderedPageBreak/>
              <w:t>Условия</w:t>
            </w:r>
            <w:r w:rsidR="00E64A60">
              <w:t xml:space="preserve"> </w:t>
            </w:r>
            <w:r>
              <w:t>для</w:t>
            </w:r>
            <w:r w:rsidR="00E64A60">
              <w:t xml:space="preserve"> </w:t>
            </w:r>
            <w:r>
              <w:t>внедрения</w:t>
            </w:r>
            <w:r w:rsidR="00E64A60">
              <w:t xml:space="preserve"> </w:t>
            </w:r>
            <w:r>
              <w:t>практики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 w:rsidP="00E93F4A">
            <w:pPr>
              <w:shd w:val="clear" w:color="auto" w:fill="FFFFFF"/>
              <w:suppressAutoHyphens w:val="0"/>
              <w:ind w:firstLine="360"/>
            </w:pPr>
            <w:r>
              <w:t>Готовность</w:t>
            </w:r>
            <w:r w:rsidR="00E64A60">
              <w:t xml:space="preserve"> </w:t>
            </w:r>
            <w:r>
              <w:t>коллектива.</w:t>
            </w:r>
            <w:r w:rsidR="00E64A60">
              <w:t xml:space="preserve"> </w:t>
            </w:r>
            <w:r>
              <w:t>От</w:t>
            </w:r>
            <w:r w:rsidR="00E64A60">
              <w:t xml:space="preserve"> </w:t>
            </w:r>
            <w:r>
              <w:t>коллектива</w:t>
            </w:r>
            <w:r w:rsidR="00E64A60">
              <w:t xml:space="preserve"> </w:t>
            </w:r>
            <w:r>
              <w:t>(не</w:t>
            </w:r>
            <w:r w:rsidR="00E64A60">
              <w:t xml:space="preserve"> </w:t>
            </w:r>
            <w:r>
              <w:t>только</w:t>
            </w:r>
            <w:r w:rsidR="00E64A60">
              <w:t xml:space="preserve"> </w:t>
            </w:r>
            <w:r>
              <w:t>педагогов,</w:t>
            </w:r>
            <w:r w:rsidR="00E64A60">
              <w:t xml:space="preserve"> </w:t>
            </w:r>
            <w:r>
              <w:t>а</w:t>
            </w:r>
            <w:r w:rsidR="00E64A60">
              <w:t xml:space="preserve"> </w:t>
            </w:r>
            <w:r>
              <w:t>всех</w:t>
            </w:r>
            <w:r w:rsidR="00E64A60">
              <w:t xml:space="preserve"> </w:t>
            </w:r>
            <w:r>
              <w:t>взрослых,</w:t>
            </w:r>
            <w:r w:rsidR="00E64A60">
              <w:t xml:space="preserve"> </w:t>
            </w:r>
            <w:r>
              <w:t>работающих</w:t>
            </w:r>
            <w:r w:rsidR="00E64A60">
              <w:t xml:space="preserve"> </w:t>
            </w:r>
            <w:r>
              <w:t>с</w:t>
            </w:r>
            <w:r w:rsidR="00E64A60">
              <w:t xml:space="preserve"> </w:t>
            </w:r>
            <w:r>
              <w:t>детьми)</w:t>
            </w:r>
            <w:r w:rsidR="00E64A60">
              <w:t xml:space="preserve"> </w:t>
            </w:r>
            <w:r>
              <w:t>потребуется</w:t>
            </w:r>
            <w:r w:rsidR="00E64A60">
              <w:t xml:space="preserve"> </w:t>
            </w:r>
            <w:r>
              <w:t>освоение</w:t>
            </w:r>
            <w:r w:rsidR="00E64A60">
              <w:t xml:space="preserve"> </w:t>
            </w:r>
            <w:r>
              <w:t>в</w:t>
            </w:r>
            <w:r w:rsidR="00E64A60">
              <w:t xml:space="preserve"> </w:t>
            </w:r>
            <w:r>
              <w:t>целом</w:t>
            </w:r>
            <w:r w:rsidR="00E64A60">
              <w:t xml:space="preserve"> </w:t>
            </w:r>
            <w:r>
              <w:t>основ</w:t>
            </w:r>
            <w:r w:rsidR="00E64A60">
              <w:t xml:space="preserve"> </w:t>
            </w:r>
            <w:r>
              <w:t>личностно-ориентированной</w:t>
            </w:r>
            <w:r w:rsidR="00E64A60">
              <w:t xml:space="preserve"> </w:t>
            </w:r>
            <w:r>
              <w:t>технологии</w:t>
            </w:r>
            <w:r w:rsidR="00E64A60">
              <w:t xml:space="preserve"> </w:t>
            </w:r>
            <w:r>
              <w:t>работы</w:t>
            </w:r>
            <w:r w:rsidR="00E64A60">
              <w:t xml:space="preserve"> </w:t>
            </w:r>
            <w:r>
              <w:t>с</w:t>
            </w:r>
            <w:r w:rsidR="00E64A60">
              <w:t xml:space="preserve"> </w:t>
            </w:r>
            <w:r>
              <w:t>детьми,</w:t>
            </w:r>
            <w:r w:rsidR="00E64A60">
              <w:t xml:space="preserve"> </w:t>
            </w:r>
            <w:r>
              <w:t>а</w:t>
            </w:r>
            <w:r w:rsidR="00E64A60">
              <w:t xml:space="preserve"> </w:t>
            </w:r>
            <w:r>
              <w:t>также</w:t>
            </w:r>
            <w:r w:rsidR="00E64A60">
              <w:t xml:space="preserve"> </w:t>
            </w:r>
            <w:r>
              <w:t>решение</w:t>
            </w:r>
            <w:r w:rsidR="00E64A60">
              <w:t xml:space="preserve"> </w:t>
            </w:r>
            <w:r>
              <w:t>более</w:t>
            </w:r>
            <w:r w:rsidR="00E64A60">
              <w:t xml:space="preserve"> </w:t>
            </w:r>
            <w:r>
              <w:t>частных</w:t>
            </w:r>
            <w:r w:rsidR="00E64A60">
              <w:t xml:space="preserve"> </w:t>
            </w:r>
            <w:r>
              <w:t>проблем:</w:t>
            </w:r>
          </w:p>
          <w:p w:rsidR="009F1A43" w:rsidRDefault="00DB2297" w:rsidP="00E93F4A">
            <w:pPr>
              <w:shd w:val="clear" w:color="auto" w:fill="FFFFFF"/>
              <w:ind w:firstLine="360"/>
            </w:pPr>
            <w:r>
              <w:t>-</w:t>
            </w:r>
            <w:r w:rsidR="00E64A60">
              <w:t xml:space="preserve"> </w:t>
            </w:r>
            <w:r>
              <w:t>овладение</w:t>
            </w:r>
            <w:r w:rsidR="00E64A60">
              <w:t xml:space="preserve"> </w:t>
            </w:r>
            <w:r>
              <w:t>методикой</w:t>
            </w:r>
            <w:r w:rsidR="00E64A60">
              <w:t xml:space="preserve"> </w:t>
            </w:r>
            <w:r>
              <w:t>игровой</w:t>
            </w:r>
            <w:r w:rsidR="00E64A60">
              <w:t xml:space="preserve"> </w:t>
            </w:r>
            <w:r>
              <w:t>деятельности;</w:t>
            </w:r>
          </w:p>
          <w:p w:rsidR="009F1A43" w:rsidRDefault="00DB2297" w:rsidP="00E93F4A">
            <w:pPr>
              <w:shd w:val="clear" w:color="auto" w:fill="FFFFFF"/>
              <w:ind w:firstLine="360"/>
            </w:pPr>
            <w:r>
              <w:t>-овладение</w:t>
            </w:r>
            <w:r w:rsidR="00E64A60">
              <w:t xml:space="preserve"> </w:t>
            </w:r>
            <w:r>
              <w:t>методами</w:t>
            </w:r>
            <w:r w:rsidR="00E64A60">
              <w:t xml:space="preserve"> </w:t>
            </w:r>
            <w:r>
              <w:t>реализации,</w:t>
            </w:r>
            <w:r w:rsidR="00E64A60">
              <w:t xml:space="preserve"> </w:t>
            </w:r>
            <w:r>
              <w:t>разработанных</w:t>
            </w:r>
            <w:r w:rsidR="00E64A60">
              <w:t xml:space="preserve"> </w:t>
            </w:r>
            <w:r>
              <w:t>направлений</w:t>
            </w:r>
            <w:r w:rsidR="00E64A60">
              <w:t xml:space="preserve"> </w:t>
            </w:r>
            <w:r>
              <w:t>деятельности;</w:t>
            </w:r>
          </w:p>
          <w:p w:rsidR="009F1A43" w:rsidRDefault="00DB2297" w:rsidP="00E93F4A">
            <w:pPr>
              <w:shd w:val="clear" w:color="auto" w:fill="FFFFFF"/>
              <w:ind w:firstLine="360"/>
            </w:pPr>
            <w:r>
              <w:t>-</w:t>
            </w:r>
            <w:r w:rsidR="00E64A60">
              <w:t xml:space="preserve"> </w:t>
            </w:r>
            <w:r>
              <w:t>овладение</w:t>
            </w:r>
            <w:r w:rsidR="00E64A60">
              <w:t xml:space="preserve"> </w:t>
            </w:r>
            <w:r>
              <w:t>способами</w:t>
            </w:r>
            <w:r w:rsidR="00E64A60">
              <w:t xml:space="preserve"> </w:t>
            </w:r>
            <w:r>
              <w:t>недирективного</w:t>
            </w:r>
            <w:r w:rsidR="00E64A60">
              <w:t xml:space="preserve"> </w:t>
            </w:r>
            <w:r>
              <w:t>руководства</w:t>
            </w:r>
            <w:r w:rsidR="00E64A60">
              <w:t xml:space="preserve"> </w:t>
            </w:r>
            <w:r>
              <w:t>детьми;</w:t>
            </w:r>
          </w:p>
          <w:p w:rsidR="009F1A43" w:rsidRDefault="00DB2297" w:rsidP="00E93F4A">
            <w:pPr>
              <w:shd w:val="clear" w:color="auto" w:fill="FFFFFF"/>
              <w:ind w:firstLine="360"/>
            </w:pPr>
            <w:r>
              <w:lastRenderedPageBreak/>
              <w:t>-</w:t>
            </w:r>
            <w:r w:rsidR="00E64A60">
              <w:t xml:space="preserve"> </w:t>
            </w:r>
            <w:r>
              <w:t>нетрадиционные</w:t>
            </w:r>
            <w:r w:rsidR="00E64A60">
              <w:t xml:space="preserve"> </w:t>
            </w:r>
            <w:r>
              <w:t>формы</w:t>
            </w:r>
            <w:r w:rsidR="00E64A60">
              <w:t xml:space="preserve"> </w:t>
            </w:r>
            <w:r>
              <w:t>сотрудничества</w:t>
            </w:r>
            <w:r w:rsidR="00E64A60">
              <w:t xml:space="preserve"> </w:t>
            </w:r>
            <w:r>
              <w:t>с</w:t>
            </w:r>
            <w:r w:rsidR="00E64A60">
              <w:t xml:space="preserve"> </w:t>
            </w:r>
            <w:r>
              <w:t>родителями.</w:t>
            </w:r>
            <w:r w:rsidR="00E64A60">
              <w:t xml:space="preserve"> 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Оформленные</w:t>
            </w:r>
            <w:r w:rsidR="00E64A60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кейсы</w:t>
            </w:r>
            <w:r w:rsidR="00E64A60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</w:t>
            </w:r>
            <w:r w:rsidR="00E64A60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профессиям.</w:t>
            </w:r>
          </w:p>
        </w:tc>
      </w:tr>
      <w:tr w:rsidR="009F1A43">
        <w:trPr>
          <w:trHeight w:val="1832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>
            <w:pPr>
              <w:ind w:firstLineChars="0" w:firstLine="0"/>
            </w:pPr>
            <w:r>
              <w:lastRenderedPageBreak/>
              <w:t>Уникальность</w:t>
            </w:r>
            <w:r w:rsidR="00E64A60">
              <w:t xml:space="preserve"> </w:t>
            </w:r>
            <w:r>
              <w:t>практики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основе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технологии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лежит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системно-деятельностный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подход,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который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способствует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становлению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самостоятельности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продуктивности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мышления,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формированию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культуры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познания,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применению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правил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самостоятельной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жизни.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Она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объединяет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себе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одновременно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ролевые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игры,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метод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проектов,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ситуативный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анализ.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воспитатель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может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использовать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разной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целью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разных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этапах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образовательной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деятельности.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Например,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начале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занятия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или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конце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плавно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перейти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самостоятельной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деятельности.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bCs/>
                <w:color w:val="212529"/>
                <w:u w:val="single"/>
              </w:rPr>
              <w:t>Для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чего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нужен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кейс?</w:t>
            </w:r>
            <w:r w:rsidR="00E64A60">
              <w:rPr>
                <w:b/>
                <w:bCs/>
                <w:color w:val="212529"/>
              </w:rPr>
              <w:t xml:space="preserve"> </w:t>
            </w:r>
            <w:r>
              <w:rPr>
                <w:color w:val="212529"/>
              </w:rPr>
              <w:t>Кейс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дает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возможность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приблизиться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практике,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встать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позицию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человека,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реально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принимающего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решения,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учиться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ошибках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других.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bCs/>
                <w:color w:val="212529"/>
                <w:u w:val="single"/>
              </w:rPr>
              <w:t>Что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может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содержать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кейс?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Это: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текстовый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материал;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иллюстративный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материал.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Новизна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кейс-игры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«В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мире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моих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родителей»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заключается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использовании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кейс-технологии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работе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дошкольниками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ранней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профориентации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ДОО,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ее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интерактивность.</w:t>
            </w:r>
          </w:p>
          <w:p w:rsidR="009F1A43" w:rsidRDefault="00DB2297" w:rsidP="00E64A60">
            <w:pPr>
              <w:shd w:val="clear" w:color="auto" w:fill="FFFFFF"/>
              <w:spacing w:after="100" w:afterAutospacing="1"/>
              <w:ind w:firstLine="360"/>
              <w:rPr>
                <w:rFonts w:ascii="Segoe UI" w:hAnsi="Segoe UI" w:cs="Segoe UI"/>
                <w:color w:val="212529"/>
                <w:sz w:val="21"/>
                <w:szCs w:val="21"/>
              </w:rPr>
            </w:pPr>
            <w:r>
              <w:rPr>
                <w:color w:val="212529"/>
              </w:rPr>
              <w:t>Работа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организации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</w:t>
            </w:r>
            <w:r w:rsidR="00E64A60">
              <w:rPr>
                <w:color w:val="212529"/>
              </w:rPr>
              <w:t>-</w:t>
            </w:r>
            <w:r>
              <w:rPr>
                <w:color w:val="212529"/>
              </w:rPr>
              <w:t>игры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строится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учетом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принципа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интеграции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образовательных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областей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соответствии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возрастными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возможностями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особенностями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воспитанников.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Интегративный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подход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позволяет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наиболее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эффективно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развивать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единстве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познавательную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эмоциональную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сферы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личности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ребенка.</w:t>
            </w:r>
          </w:p>
        </w:tc>
      </w:tr>
      <w:tr w:rsidR="009F1A43">
        <w:trPr>
          <w:trHeight w:val="483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>
            <w:pPr>
              <w:ind w:firstLineChars="0" w:firstLine="0"/>
              <w:rPr>
                <w:rFonts w:eastAsia="Calibri"/>
                <w:lang w:eastAsia="en-US"/>
              </w:rPr>
            </w:pPr>
            <w:r>
              <w:t>Заинтересованные</w:t>
            </w:r>
            <w:r w:rsidR="00E64A60">
              <w:t xml:space="preserve"> </w:t>
            </w:r>
            <w:r>
              <w:t>лица</w:t>
            </w:r>
            <w:r w:rsidR="00E64A60">
              <w:t xml:space="preserve"> </w:t>
            </w:r>
            <w:r>
              <w:t>и</w:t>
            </w:r>
            <w:r w:rsidR="00E64A60">
              <w:t xml:space="preserve"> </w:t>
            </w:r>
            <w:r>
              <w:t>организации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 w:rsidP="00E93F4A">
            <w:pPr>
              <w:ind w:firstLine="360"/>
            </w:pPr>
            <w:r>
              <w:rPr>
                <w:color w:val="212529"/>
              </w:rPr>
              <w:t>Воспитанники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групп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комбинированной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направленности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для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тяжелыми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нарушениями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речи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5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7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лет,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педагоги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ДОО,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родители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воспитанников</w:t>
            </w:r>
            <w:r w:rsidR="00E64A60">
              <w:rPr>
                <w:color w:val="212529"/>
              </w:rPr>
              <w:t xml:space="preserve"> </w:t>
            </w:r>
            <w:r>
              <w:t>(законные</w:t>
            </w:r>
            <w:r w:rsidR="00E64A60">
              <w:t xml:space="preserve"> </w:t>
            </w:r>
            <w:r>
              <w:t>представители),</w:t>
            </w:r>
            <w:r w:rsidR="00E64A60">
              <w:t xml:space="preserve"> </w:t>
            </w:r>
            <w:r>
              <w:t>социальные</w:t>
            </w:r>
            <w:r w:rsidR="00E64A60">
              <w:t xml:space="preserve"> </w:t>
            </w:r>
            <w:r>
              <w:t>партнеры.</w:t>
            </w:r>
          </w:p>
        </w:tc>
      </w:tr>
      <w:tr w:rsidR="009F1A43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>
            <w:pPr>
              <w:ind w:firstLineChars="0" w:firstLine="0"/>
              <w:rPr>
                <w:rFonts w:eastAsia="Calibri"/>
                <w:lang w:eastAsia="en-US"/>
              </w:rPr>
            </w:pPr>
            <w:r>
              <w:t>Необходимые</w:t>
            </w:r>
            <w:r w:rsidR="00E64A60">
              <w:t xml:space="preserve"> </w:t>
            </w:r>
            <w:r>
              <w:t>ресурсы</w:t>
            </w:r>
            <w:r w:rsidR="00E64A60">
              <w:t xml:space="preserve"> </w:t>
            </w:r>
            <w:r>
              <w:t>(финансовые,</w:t>
            </w:r>
            <w:r w:rsidR="00E64A60">
              <w:t xml:space="preserve"> </w:t>
            </w:r>
            <w:r>
              <w:t>человеческие,</w:t>
            </w:r>
            <w:r w:rsidR="00E64A60">
              <w:t xml:space="preserve"> </w:t>
            </w:r>
            <w:r>
              <w:t>материально-технические)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E64A60" w:rsidP="00E93F4A">
            <w:pPr>
              <w:ind w:firstLine="360"/>
              <w:rPr>
                <w:color w:val="010101"/>
              </w:rPr>
            </w:pPr>
            <w:r>
              <w:rPr>
                <w:color w:val="010101"/>
              </w:rPr>
              <w:t xml:space="preserve">Кадровый ресурс: </w:t>
            </w:r>
            <w:r w:rsidR="00DB2297">
              <w:rPr>
                <w:color w:val="010101"/>
              </w:rPr>
              <w:t>Творческая</w:t>
            </w:r>
            <w:r>
              <w:rPr>
                <w:color w:val="010101"/>
              </w:rPr>
              <w:t xml:space="preserve"> </w:t>
            </w:r>
            <w:r w:rsidR="00DB2297">
              <w:rPr>
                <w:color w:val="010101"/>
              </w:rPr>
              <w:t>группа</w:t>
            </w:r>
            <w:r>
              <w:rPr>
                <w:color w:val="010101"/>
              </w:rPr>
              <w:t xml:space="preserve"> </w:t>
            </w:r>
            <w:r w:rsidR="00DB2297">
              <w:rPr>
                <w:color w:val="010101"/>
              </w:rPr>
              <w:t>педагогов</w:t>
            </w:r>
            <w:r>
              <w:rPr>
                <w:color w:val="010101"/>
              </w:rPr>
              <w:t xml:space="preserve"> </w:t>
            </w:r>
            <w:r w:rsidR="00DB2297">
              <w:rPr>
                <w:color w:val="010101"/>
              </w:rPr>
              <w:t>ДОО.</w:t>
            </w:r>
          </w:p>
          <w:p w:rsidR="00E64A60" w:rsidRDefault="00E64A60" w:rsidP="00E64A60">
            <w:pPr>
              <w:ind w:firstLine="360"/>
              <w:rPr>
                <w:lang w:eastAsia="en-US"/>
              </w:rPr>
            </w:pPr>
            <w:r>
              <w:rPr>
                <w:lang w:eastAsia="en-US"/>
              </w:rPr>
              <w:t>Материально-технический ресурс: материально-техническое оснащение ДОО.</w:t>
            </w:r>
          </w:p>
          <w:p w:rsidR="009F1A43" w:rsidRDefault="00E64A60" w:rsidP="00E64A60">
            <w:pPr>
              <w:ind w:firstLine="360"/>
              <w:rPr>
                <w:lang w:eastAsia="en-US"/>
              </w:rPr>
            </w:pPr>
            <w:r>
              <w:rPr>
                <w:lang w:eastAsia="en-US"/>
              </w:rPr>
              <w:t>Научно-методический ресурс: методические разработки.</w:t>
            </w:r>
          </w:p>
        </w:tc>
      </w:tr>
      <w:tr w:rsidR="009F1A43">
        <w:trPr>
          <w:trHeight w:val="615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>
            <w:pPr>
              <w:tabs>
                <w:tab w:val="left" w:pos="791"/>
              </w:tabs>
              <w:ind w:firstLineChars="0" w:firstLine="0"/>
            </w:pPr>
            <w:r>
              <w:t>Ключевой</w:t>
            </w:r>
            <w:r w:rsidR="00E64A60">
              <w:t xml:space="preserve"> </w:t>
            </w:r>
            <w:r>
              <w:t>ресурс</w:t>
            </w:r>
            <w:r w:rsidR="00E64A60">
              <w:t xml:space="preserve"> </w:t>
            </w:r>
            <w:r>
              <w:t>для</w:t>
            </w:r>
            <w:r w:rsidR="00E64A60">
              <w:t xml:space="preserve"> </w:t>
            </w:r>
            <w:r>
              <w:t>запуска</w:t>
            </w:r>
            <w:r w:rsidR="00E64A60">
              <w:t xml:space="preserve"> </w:t>
            </w:r>
            <w:r>
              <w:t>практики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E64A60" w:rsidP="00E93F4A">
            <w:pPr>
              <w:pStyle w:val="a8"/>
              <w:spacing w:before="0" w:beforeAutospacing="0" w:after="240" w:afterAutospacing="0"/>
              <w:ind w:firstLine="360"/>
            </w:pPr>
            <w:r w:rsidRPr="00E64A60">
              <w:t>Оформленные кейсы по профессиям.</w:t>
            </w:r>
          </w:p>
        </w:tc>
      </w:tr>
      <w:tr w:rsidR="009F1A43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>
            <w:pPr>
              <w:tabs>
                <w:tab w:val="left" w:pos="791"/>
              </w:tabs>
              <w:ind w:firstLineChars="0" w:firstLine="0"/>
            </w:pPr>
            <w:r>
              <w:t>Этапы</w:t>
            </w:r>
            <w:r w:rsidR="00E64A60">
              <w:t xml:space="preserve"> </w:t>
            </w:r>
            <w:r>
              <w:t>реализации</w:t>
            </w:r>
            <w:r w:rsidR="00E64A60">
              <w:t xml:space="preserve"> </w:t>
            </w:r>
            <w:r>
              <w:t>проекта/подготовки</w:t>
            </w:r>
            <w:r w:rsidR="00E64A60">
              <w:t xml:space="preserve"> </w:t>
            </w:r>
            <w:r>
              <w:t>и</w:t>
            </w:r>
            <w:r w:rsidR="00E64A60">
              <w:t xml:space="preserve"> </w:t>
            </w:r>
            <w:r>
              <w:t>проведения</w:t>
            </w:r>
            <w:r w:rsidR="00E64A60">
              <w:t xml:space="preserve"> </w:t>
            </w:r>
            <w:r>
              <w:t>мероприятия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  <w:u w:val="single"/>
              </w:rPr>
            </w:pPr>
            <w:r>
              <w:rPr>
                <w:bCs/>
                <w:color w:val="212529"/>
                <w:u w:val="single"/>
              </w:rPr>
              <w:t>Методические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рекомендации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по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использованию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кейс-игры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rFonts w:ascii="Segoe UI" w:hAnsi="Segoe UI" w:cs="Segoe UI"/>
                <w:color w:val="212529"/>
              </w:rPr>
            </w:pPr>
            <w:r>
              <w:rPr>
                <w:bCs/>
                <w:i/>
                <w:color w:val="212529"/>
              </w:rPr>
              <w:t>Цель</w:t>
            </w:r>
            <w:r>
              <w:rPr>
                <w:bCs/>
                <w:color w:val="212529"/>
              </w:rPr>
              <w:t>:</w:t>
            </w:r>
            <w:r w:rsidR="00E64A60">
              <w:rPr>
                <w:bCs/>
                <w:color w:val="212529"/>
              </w:rPr>
              <w:t xml:space="preserve"> </w:t>
            </w:r>
            <w:r>
              <w:rPr>
                <w:color w:val="212529"/>
              </w:rPr>
              <w:t>повышение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познавательного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интереса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теме: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«Профессии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моих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родителей»,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через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использование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кейс-игры,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путем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создания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проблемных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ситуаций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помощью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вопросов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обсуждения,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расширение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представлений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мире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родного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города,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формирование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позитивных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установок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уважительного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отношения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разным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видам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профессий</w:t>
            </w:r>
            <w:r>
              <w:rPr>
                <w:rFonts w:ascii="Segoe UI" w:hAnsi="Segoe UI" w:cs="Segoe UI"/>
                <w:color w:val="212529"/>
                <w:sz w:val="21"/>
                <w:szCs w:val="21"/>
              </w:rPr>
              <w:t>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i/>
                <w:color w:val="212529"/>
              </w:rPr>
            </w:pPr>
            <w:r>
              <w:rPr>
                <w:bCs/>
                <w:i/>
                <w:color w:val="212529"/>
              </w:rPr>
              <w:t>Задачи: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bCs/>
                <w:i/>
                <w:color w:val="212529"/>
              </w:rPr>
              <w:t>Образовательные: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продолжать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расширять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представление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многообразии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взаимосвязи;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закреплять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умение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ориентироваться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мире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профессий.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bCs/>
                <w:i/>
                <w:color w:val="212529"/>
              </w:rPr>
              <w:lastRenderedPageBreak/>
              <w:t>Развивающие: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содействовать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формированию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учебно</w:t>
            </w:r>
            <w:r w:rsidR="00E64A60">
              <w:rPr>
                <w:color w:val="212529"/>
              </w:rPr>
              <w:t>-</w:t>
            </w:r>
            <w:r>
              <w:rPr>
                <w:color w:val="212529"/>
              </w:rPr>
              <w:t>информационных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навыков,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умению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работать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группах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парах;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развивать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кругозор,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мышление,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внимание,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наблюдательность.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bCs/>
                <w:i/>
                <w:color w:val="212529"/>
              </w:rPr>
              <w:t>Воспитательные: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помогать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осознавать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ценность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совместной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деятельности;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воспитывать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коммуникативную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культуру.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bCs/>
                <w:i/>
                <w:color w:val="212529"/>
              </w:rPr>
              <w:t>Активизация</w:t>
            </w:r>
            <w:r w:rsidR="00E64A60">
              <w:rPr>
                <w:bCs/>
                <w:i/>
                <w:color w:val="212529"/>
              </w:rPr>
              <w:t xml:space="preserve"> </w:t>
            </w:r>
            <w:r>
              <w:rPr>
                <w:bCs/>
                <w:i/>
                <w:color w:val="212529"/>
              </w:rPr>
              <w:t>словаря: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расширение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словарного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запаса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темам: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«Профессии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моих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родителей»,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«Все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важны,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все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нужны».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  <w:u w:val="single"/>
              </w:rPr>
            </w:pPr>
            <w:r>
              <w:rPr>
                <w:bCs/>
                <w:color w:val="212529"/>
                <w:u w:val="single"/>
              </w:rPr>
              <w:t>Решение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кейсов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рекомендуется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проводить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в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следующем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порядке:</w:t>
            </w:r>
          </w:p>
          <w:p w:rsidR="009F1A43" w:rsidRDefault="00DB2297" w:rsidP="00E93F4A">
            <w:p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1.Знакомство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ситуацией.</w:t>
            </w:r>
          </w:p>
          <w:p w:rsidR="009F1A43" w:rsidRDefault="00DB2297" w:rsidP="00E93F4A">
            <w:pPr>
              <w:shd w:val="clear" w:color="auto" w:fill="FFFFFF"/>
              <w:suppressAutoHyphens w:val="0"/>
              <w:ind w:firstLine="360"/>
              <w:rPr>
                <w:color w:val="212529"/>
              </w:rPr>
            </w:pPr>
            <w:r>
              <w:rPr>
                <w:color w:val="212529"/>
              </w:rPr>
              <w:t>2.Выделение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основной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проблемы.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3.Предложение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одного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или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нескольких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вариантов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последовательности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действий,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указание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на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важные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проблемы,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механизмы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предотвращения.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4.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Формулирование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правила,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вывода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основной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проблеме.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rFonts w:ascii="Segoe UI" w:hAnsi="Segoe UI" w:cs="Segoe UI"/>
                <w:color w:val="212529"/>
              </w:rPr>
            </w:pPr>
            <w:r>
              <w:rPr>
                <w:color w:val="212529"/>
              </w:rPr>
              <w:t>Участниками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игры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являются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воспитанники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старшего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дошкольного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возраста,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педагоги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ДОО,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родители.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Организацию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реализацию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познавательной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кейс-игры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«В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мире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моих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родителей»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для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старшего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дошкольного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возраста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рекомендуется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осуществлять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ОД,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совместной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деятельности,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организации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самостоятельной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деятельности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детьми,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активном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вовлечении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родителей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образовательный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процесс</w:t>
            </w:r>
            <w:r>
              <w:rPr>
                <w:rFonts w:ascii="Segoe UI" w:hAnsi="Segoe UI" w:cs="Segoe UI"/>
                <w:color w:val="212529"/>
                <w:sz w:val="21"/>
                <w:szCs w:val="21"/>
              </w:rPr>
              <w:t>.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i/>
                <w:color w:val="212529"/>
              </w:rPr>
            </w:pPr>
            <w:r>
              <w:rPr>
                <w:bCs/>
                <w:i/>
                <w:color w:val="212529"/>
              </w:rPr>
              <w:t>Методическая</w:t>
            </w:r>
            <w:r w:rsidR="00E64A60">
              <w:rPr>
                <w:bCs/>
                <w:i/>
                <w:color w:val="212529"/>
              </w:rPr>
              <w:t xml:space="preserve"> </w:t>
            </w:r>
            <w:r>
              <w:rPr>
                <w:bCs/>
                <w:i/>
                <w:color w:val="212529"/>
              </w:rPr>
              <w:t>ценность: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-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методическом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пособии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представлена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кейс-игра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ранней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профориентации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для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старшего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дошкольного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возраста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профессиям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родителей;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-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методическое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пособие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может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быть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использовано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воспитателями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города;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-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«мультимедиа-кейс»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разработанного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методического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пособия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обеспечивают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эффективность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интерактивных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форм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информационно-коммуникационных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технологий,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более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высокий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уровень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результатов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ранней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профориентации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детей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старшего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дошкольного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возраста;</w:t>
            </w:r>
          </w:p>
          <w:p w:rsidR="009F1A43" w:rsidRDefault="00DB2297" w:rsidP="00E93F4A">
            <w:pPr>
              <w:shd w:val="clear" w:color="auto" w:fill="FFFFFF"/>
              <w:ind w:firstLine="360"/>
              <w:rPr>
                <w:color w:val="212529"/>
              </w:rPr>
            </w:pPr>
            <w:r>
              <w:rPr>
                <w:color w:val="212529"/>
              </w:rPr>
              <w:t>-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представленные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методическом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пособии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кейсы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могут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быть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интересными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родителям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дошкольников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в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процессе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организации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совместной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игровой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познавательной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деятельности</w:t>
            </w:r>
            <w:r w:rsidR="00E64A60">
              <w:rPr>
                <w:color w:val="212529"/>
              </w:rPr>
              <w:t xml:space="preserve"> </w:t>
            </w:r>
            <w:r>
              <w:rPr>
                <w:color w:val="212529"/>
              </w:rPr>
              <w:t>дома.</w:t>
            </w:r>
          </w:p>
          <w:p w:rsidR="009F1A43" w:rsidRDefault="00DB2297" w:rsidP="00E93F4A">
            <w:pPr>
              <w:pStyle w:val="a8"/>
              <w:shd w:val="clear" w:color="auto" w:fill="FFFFFF"/>
              <w:spacing w:before="0" w:beforeAutospacing="0" w:after="0" w:afterAutospacing="0"/>
              <w:ind w:firstLine="360"/>
              <w:rPr>
                <w:rFonts w:ascii="Helvetica" w:hAnsi="Helvetica" w:cs="Helvetica"/>
              </w:rPr>
            </w:pPr>
            <w:r>
              <w:t>Эффективность</w:t>
            </w:r>
            <w:r w:rsidR="00E64A60">
              <w:t xml:space="preserve"> </w:t>
            </w:r>
            <w:r>
              <w:t>данной</w:t>
            </w:r>
            <w:r w:rsidR="00E64A60">
              <w:t xml:space="preserve"> </w:t>
            </w:r>
            <w:r>
              <w:t>практики</w:t>
            </w:r>
            <w:r w:rsidR="00E64A60">
              <w:t xml:space="preserve"> </w:t>
            </w:r>
            <w:r>
              <w:t>показало</w:t>
            </w:r>
            <w:r w:rsidR="00E64A60">
              <w:t xml:space="preserve"> </w:t>
            </w:r>
            <w:r>
              <w:t>анкетирование</w:t>
            </w:r>
            <w:r w:rsidR="0043165B">
              <w:t xml:space="preserve"> </w:t>
            </w:r>
            <w:r w:rsidR="0043165B" w:rsidRPr="0043165B">
              <w:t>родителей</w:t>
            </w:r>
            <w:r>
              <w:t>:</w:t>
            </w:r>
          </w:p>
          <w:p w:rsidR="009F1A43" w:rsidRDefault="00DB2297" w:rsidP="00E93F4A">
            <w:pPr>
              <w:pStyle w:val="a8"/>
              <w:shd w:val="clear" w:color="auto" w:fill="FFFFFF"/>
              <w:spacing w:before="0" w:beforeAutospacing="0" w:after="0" w:afterAutospacing="0"/>
              <w:ind w:firstLine="360"/>
            </w:pPr>
            <w:r>
              <w:t>-</w:t>
            </w:r>
            <w:r w:rsidR="00E64A60">
              <w:t xml:space="preserve"> </w:t>
            </w:r>
            <w:r>
              <w:t>75</w:t>
            </w:r>
            <w:r w:rsidR="00E64A60">
              <w:t xml:space="preserve"> </w:t>
            </w:r>
            <w:r>
              <w:t>%</w:t>
            </w:r>
            <w:r w:rsidR="00E64A60">
              <w:t xml:space="preserve"> </w:t>
            </w:r>
            <w:r>
              <w:t>родителей</w:t>
            </w:r>
            <w:r w:rsidR="00E64A60">
              <w:t xml:space="preserve"> </w:t>
            </w:r>
            <w:r>
              <w:t>рассказывают</w:t>
            </w:r>
            <w:r w:rsidR="00E64A60">
              <w:t xml:space="preserve"> </w:t>
            </w:r>
            <w:r>
              <w:t>о</w:t>
            </w:r>
            <w:r w:rsidR="00E64A60">
              <w:t xml:space="preserve"> </w:t>
            </w:r>
            <w:r>
              <w:t>своей</w:t>
            </w:r>
            <w:r w:rsidR="00E64A60">
              <w:t xml:space="preserve"> </w:t>
            </w:r>
            <w:r>
              <w:t>профессии</w:t>
            </w:r>
            <w:r w:rsidR="00E64A60">
              <w:t xml:space="preserve"> </w:t>
            </w:r>
            <w:r>
              <w:t>детям,</w:t>
            </w:r>
          </w:p>
          <w:p w:rsidR="009F1A43" w:rsidRDefault="00DB2297" w:rsidP="00E93F4A">
            <w:pPr>
              <w:pStyle w:val="a8"/>
              <w:shd w:val="clear" w:color="auto" w:fill="FFFFFF"/>
              <w:spacing w:before="0" w:beforeAutospacing="0" w:after="0" w:afterAutospacing="0"/>
              <w:ind w:firstLine="360"/>
            </w:pPr>
            <w:r>
              <w:t>-</w:t>
            </w:r>
            <w:r w:rsidR="00E64A60">
              <w:t xml:space="preserve"> </w:t>
            </w:r>
            <w:r>
              <w:t>50</w:t>
            </w:r>
            <w:r w:rsidR="00E64A60">
              <w:t xml:space="preserve"> </w:t>
            </w:r>
            <w:r>
              <w:t>%</w:t>
            </w:r>
            <w:r w:rsidR="00E64A60">
              <w:t xml:space="preserve"> </w:t>
            </w:r>
            <w:r>
              <w:t>узнали</w:t>
            </w:r>
            <w:r w:rsidR="00E64A60">
              <w:t xml:space="preserve"> </w:t>
            </w:r>
            <w:r>
              <w:rPr>
                <w:color w:val="000000"/>
                <w:shd w:val="clear" w:color="auto" w:fill="FFFFFF"/>
              </w:rPr>
              <w:t>к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каким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видам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деятельности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ребёнок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проявляет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наибольший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интерес,</w:t>
            </w:r>
          </w:p>
          <w:p w:rsidR="009F1A43" w:rsidRDefault="00DB2297" w:rsidP="00E93F4A">
            <w:pPr>
              <w:pStyle w:val="a8"/>
              <w:shd w:val="clear" w:color="auto" w:fill="FFFFFF"/>
              <w:spacing w:before="0" w:beforeAutospacing="0" w:after="0" w:afterAutospacing="0"/>
              <w:ind w:firstLine="360"/>
            </w:pPr>
            <w:r>
              <w:t>-</w:t>
            </w:r>
            <w:r w:rsidR="00E64A60">
              <w:t xml:space="preserve"> </w:t>
            </w:r>
            <w:r>
              <w:t>35</w:t>
            </w:r>
            <w:r w:rsidR="00E64A60">
              <w:t xml:space="preserve"> </w:t>
            </w:r>
            <w:r>
              <w:t>%</w:t>
            </w:r>
            <w:r w:rsidR="00E64A60">
              <w:t xml:space="preserve"> </w:t>
            </w:r>
            <w:r>
              <w:t>родителей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готовы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к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сотрудничеству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и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принимать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активное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участие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профориентации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ребенка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(проведению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совместных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праздников,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вечеров-встреч,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экскурсий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и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т.п.)</w:t>
            </w:r>
          </w:p>
          <w:p w:rsidR="009F1A43" w:rsidRDefault="00DB2297" w:rsidP="00E93F4A">
            <w:pPr>
              <w:pStyle w:val="a8"/>
              <w:shd w:val="clear" w:color="auto" w:fill="FFFFFF"/>
              <w:spacing w:before="0" w:beforeAutospacing="0" w:after="0" w:afterAutospacing="0"/>
              <w:ind w:firstLine="360"/>
              <w:rPr>
                <w:rFonts w:ascii="Helvetica" w:hAnsi="Helvetica" w:cs="Helvetica"/>
              </w:rPr>
            </w:pPr>
            <w:r>
              <w:t>-</w:t>
            </w:r>
            <w:r w:rsidR="00E64A60">
              <w:t xml:space="preserve"> </w:t>
            </w:r>
            <w:r>
              <w:t>100</w:t>
            </w:r>
            <w:r w:rsidR="00E64A60">
              <w:t xml:space="preserve"> </w:t>
            </w:r>
            <w:r>
              <w:t>%</w:t>
            </w:r>
            <w:r w:rsidR="00E64A60">
              <w:t xml:space="preserve"> </w:t>
            </w:r>
            <w:r>
              <w:t>родителей</w:t>
            </w:r>
            <w:r w:rsidR="00E64A60">
              <w:t xml:space="preserve"> </w:t>
            </w:r>
            <w:r>
              <w:t>считают,</w:t>
            </w:r>
            <w:r w:rsidR="00E64A60">
              <w:t xml:space="preserve"> </w:t>
            </w:r>
            <w:r>
              <w:t>что</w:t>
            </w:r>
            <w:r w:rsidR="00E64A60">
              <w:t xml:space="preserve"> </w:t>
            </w:r>
            <w:r>
              <w:t>в</w:t>
            </w:r>
            <w:r w:rsidR="00E64A60">
              <w:t xml:space="preserve"> </w:t>
            </w:r>
            <w:r>
              <w:t>детском</w:t>
            </w:r>
            <w:r w:rsidR="00E64A60">
              <w:t xml:space="preserve"> </w:t>
            </w:r>
            <w:r>
              <w:t>саду</w:t>
            </w:r>
            <w:r w:rsidR="00E64A60">
              <w:t xml:space="preserve"> </w:t>
            </w:r>
            <w:r>
              <w:t>созданы</w:t>
            </w:r>
            <w:r w:rsidR="00E64A60">
              <w:t xml:space="preserve"> </w:t>
            </w:r>
            <w:r>
              <w:lastRenderedPageBreak/>
              <w:t>условия</w:t>
            </w:r>
            <w:r w:rsidR="00E64A60">
              <w:t xml:space="preserve"> </w:t>
            </w:r>
            <w:r>
              <w:t>для</w:t>
            </w:r>
            <w:r w:rsidR="00E64A60">
              <w:t xml:space="preserve"> </w:t>
            </w:r>
            <w:r>
              <w:t>ранней</w:t>
            </w:r>
            <w:r w:rsidR="00E64A60">
              <w:t xml:space="preserve"> </w:t>
            </w:r>
            <w:r>
              <w:rPr>
                <w:color w:val="000000"/>
                <w:shd w:val="clear" w:color="auto" w:fill="FFFFFF"/>
              </w:rPr>
              <w:t>профориентации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детей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старшего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дошкольного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возраста</w:t>
            </w:r>
            <w:r>
              <w:t>,</w:t>
            </w:r>
          </w:p>
          <w:p w:rsidR="009F1A43" w:rsidRDefault="00DB2297" w:rsidP="00E93F4A">
            <w:pPr>
              <w:pStyle w:val="a8"/>
              <w:shd w:val="clear" w:color="auto" w:fill="FFFFFF"/>
              <w:spacing w:before="0" w:beforeAutospacing="0" w:after="0" w:afterAutospacing="0"/>
              <w:ind w:firstLine="360"/>
            </w:pPr>
            <w:r>
              <w:t>-</w:t>
            </w:r>
            <w:r w:rsidR="00E64A60">
              <w:t xml:space="preserve"> </w:t>
            </w:r>
            <w:r>
              <w:t>100</w:t>
            </w:r>
            <w:r w:rsidR="00E64A60">
              <w:t xml:space="preserve"> </w:t>
            </w:r>
            <w:r>
              <w:t>%</w:t>
            </w:r>
            <w:r w:rsidR="00E64A60">
              <w:t xml:space="preserve"> </w:t>
            </w:r>
            <w:r>
              <w:t>родителей</w:t>
            </w:r>
            <w:r w:rsidR="00E64A60">
              <w:t xml:space="preserve"> </w:t>
            </w:r>
            <w:r>
              <w:t>замечают</w:t>
            </w:r>
            <w:r w:rsidR="00E64A60">
              <w:t xml:space="preserve"> </w:t>
            </w:r>
            <w:r>
              <w:t>положительные</w:t>
            </w:r>
            <w:r w:rsidR="00E64A60">
              <w:t xml:space="preserve"> </w:t>
            </w:r>
            <w:r>
              <w:t>изменения</w:t>
            </w:r>
            <w:r w:rsidR="00E64A60">
              <w:t xml:space="preserve"> </w:t>
            </w:r>
            <w:r>
              <w:t>в</w:t>
            </w:r>
            <w:r w:rsidR="00E64A60">
              <w:t xml:space="preserve"> </w:t>
            </w:r>
            <w:r>
              <w:t>проблеме</w:t>
            </w:r>
            <w:r w:rsidR="00E64A60">
              <w:t xml:space="preserve"> </w:t>
            </w:r>
            <w:r>
              <w:rPr>
                <w:color w:val="000000"/>
                <w:shd w:val="clear" w:color="auto" w:fill="FFFFFF"/>
              </w:rPr>
              <w:t>ранней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профориентации</w:t>
            </w:r>
            <w:r w:rsidR="00E64A6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дошкольников</w:t>
            </w:r>
            <w:r>
              <w:t>.</w:t>
            </w:r>
            <w:r w:rsidR="00E64A60">
              <w:t xml:space="preserve"> </w:t>
            </w:r>
          </w:p>
          <w:p w:rsidR="009F1A43" w:rsidRDefault="00DB2297" w:rsidP="00E93F4A">
            <w:pPr>
              <w:pStyle w:val="a8"/>
              <w:shd w:val="clear" w:color="auto" w:fill="FFFFFF"/>
              <w:spacing w:before="0" w:beforeAutospacing="0" w:after="0" w:afterAutospacing="0"/>
              <w:ind w:firstLine="360"/>
              <w:rPr>
                <w:color w:val="333333"/>
              </w:rPr>
            </w:pPr>
            <w:r>
              <w:t>Использование</w:t>
            </w:r>
            <w:r w:rsidR="00E64A60">
              <w:t xml:space="preserve"> </w:t>
            </w:r>
            <w:r>
              <w:t>практики</w:t>
            </w:r>
            <w:r w:rsidR="00E64A60">
              <w:t xml:space="preserve"> </w:t>
            </w:r>
            <w:r>
              <w:t>продолжается</w:t>
            </w:r>
            <w:r>
              <w:rPr>
                <w:color w:val="333333"/>
              </w:rPr>
              <w:t>.</w:t>
            </w:r>
            <w:r w:rsidR="00E64A60">
              <w:rPr>
                <w:color w:val="333333"/>
              </w:rPr>
              <w:t xml:space="preserve"> </w:t>
            </w:r>
          </w:p>
          <w:p w:rsidR="009F1A43" w:rsidRDefault="00DB2297" w:rsidP="00E93F4A">
            <w:pPr>
              <w:pStyle w:val="a8"/>
              <w:shd w:val="clear" w:color="auto" w:fill="FFFFFF"/>
              <w:spacing w:before="0" w:beforeAutospacing="0" w:after="0" w:afterAutospacing="0"/>
              <w:ind w:firstLine="360"/>
              <w:rPr>
                <w:rFonts w:ascii="Helvetica" w:hAnsi="Helvetica" w:cs="Helvetica"/>
              </w:rPr>
            </w:pPr>
            <w:r>
              <w:rPr>
                <w:bCs/>
                <w:color w:val="212529"/>
                <w:u w:val="single"/>
              </w:rPr>
              <w:t>Результаты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использования</w:t>
            </w:r>
            <w:r w:rsidR="00E64A60">
              <w:rPr>
                <w:bCs/>
                <w:color w:val="212529"/>
                <w:u w:val="single"/>
              </w:rPr>
              <w:t xml:space="preserve"> </w:t>
            </w:r>
            <w:r>
              <w:rPr>
                <w:bCs/>
                <w:color w:val="212529"/>
                <w:u w:val="single"/>
              </w:rPr>
              <w:t>кейс-игры:</w:t>
            </w:r>
          </w:p>
          <w:p w:rsidR="009F1A43" w:rsidRPr="00E93F4A" w:rsidRDefault="00DB2297" w:rsidP="0043165B">
            <w:pPr>
              <w:numPr>
                <w:ilvl w:val="0"/>
                <w:numId w:val="4"/>
              </w:numPr>
              <w:shd w:val="clear" w:color="auto" w:fill="FFFFFF"/>
              <w:suppressAutoHyphens w:val="0"/>
              <w:ind w:left="0" w:firstLine="360"/>
            </w:pPr>
            <w:r w:rsidRPr="00E93F4A">
              <w:t>у</w:t>
            </w:r>
            <w:r w:rsidR="00E64A60">
              <w:t xml:space="preserve"> </w:t>
            </w:r>
            <w:r w:rsidRPr="00E93F4A">
              <w:t>детей</w:t>
            </w:r>
            <w:r w:rsidR="00E64A60">
              <w:t xml:space="preserve"> </w:t>
            </w:r>
            <w:r w:rsidRPr="00E93F4A">
              <w:t>сформируется</w:t>
            </w:r>
            <w:r w:rsidR="00E64A60">
              <w:t xml:space="preserve"> </w:t>
            </w:r>
            <w:r w:rsidRPr="00E93F4A">
              <w:t>обобщенное</w:t>
            </w:r>
            <w:r w:rsidR="00E64A60">
              <w:t xml:space="preserve"> </w:t>
            </w:r>
            <w:r w:rsidRPr="00E93F4A">
              <w:t>представление</w:t>
            </w:r>
            <w:r w:rsidR="00E64A60">
              <w:t xml:space="preserve"> </w:t>
            </w:r>
            <w:r w:rsidRPr="00E93F4A">
              <w:t>о</w:t>
            </w:r>
            <w:r w:rsidR="00E64A60">
              <w:t xml:space="preserve"> </w:t>
            </w:r>
            <w:r w:rsidRPr="00E93F4A">
              <w:t>структуре</w:t>
            </w:r>
            <w:r w:rsidR="00E64A60">
              <w:t xml:space="preserve"> </w:t>
            </w:r>
            <w:r w:rsidRPr="00E93F4A">
              <w:t>трудового</w:t>
            </w:r>
            <w:r w:rsidR="00E64A60">
              <w:t xml:space="preserve"> </w:t>
            </w:r>
            <w:r w:rsidRPr="00E93F4A">
              <w:t>процесса</w:t>
            </w:r>
            <w:r w:rsidR="00E64A60">
              <w:t xml:space="preserve"> </w:t>
            </w:r>
            <w:r w:rsidRPr="00E93F4A">
              <w:t>и</w:t>
            </w:r>
            <w:r w:rsidR="00E64A60">
              <w:t xml:space="preserve"> </w:t>
            </w:r>
            <w:r w:rsidRPr="00E93F4A">
              <w:t>понимание</w:t>
            </w:r>
            <w:r w:rsidR="00E64A60">
              <w:t xml:space="preserve"> </w:t>
            </w:r>
            <w:r w:rsidRPr="00E93F4A">
              <w:t>взаимосвязи</w:t>
            </w:r>
            <w:r w:rsidR="00E64A60">
              <w:t xml:space="preserve"> </w:t>
            </w:r>
            <w:r w:rsidRPr="00E93F4A">
              <w:t>между</w:t>
            </w:r>
            <w:r w:rsidR="00E64A60">
              <w:t xml:space="preserve"> </w:t>
            </w:r>
            <w:r w:rsidRPr="00E93F4A">
              <w:t>компонентами</w:t>
            </w:r>
            <w:r w:rsidR="00E64A60">
              <w:t xml:space="preserve"> </w:t>
            </w:r>
            <w:r w:rsidRPr="00E93F4A">
              <w:t>трудовой</w:t>
            </w:r>
            <w:r w:rsidR="00E64A60">
              <w:t xml:space="preserve"> </w:t>
            </w:r>
            <w:r w:rsidRPr="00E93F4A">
              <w:t>деятельности;</w:t>
            </w:r>
          </w:p>
          <w:p w:rsidR="009F1A43" w:rsidRPr="00E93F4A" w:rsidRDefault="00DB2297" w:rsidP="0043165B">
            <w:pPr>
              <w:numPr>
                <w:ilvl w:val="0"/>
                <w:numId w:val="4"/>
              </w:numPr>
              <w:shd w:val="clear" w:color="auto" w:fill="FFFFFF"/>
              <w:suppressAutoHyphens w:val="0"/>
              <w:ind w:left="0" w:firstLine="360"/>
            </w:pPr>
            <w:r w:rsidRPr="00E93F4A">
              <w:t>активизируется</w:t>
            </w:r>
            <w:r w:rsidR="00E64A60">
              <w:t xml:space="preserve"> </w:t>
            </w:r>
            <w:r w:rsidRPr="00E93F4A">
              <w:t>познавательная</w:t>
            </w:r>
            <w:r w:rsidR="00E64A60">
              <w:t xml:space="preserve"> </w:t>
            </w:r>
            <w:r w:rsidRPr="00E93F4A">
              <w:t>деятельность</w:t>
            </w:r>
            <w:r w:rsidR="00E64A60">
              <w:t xml:space="preserve"> </w:t>
            </w:r>
            <w:r w:rsidRPr="00E93F4A">
              <w:t>дошкольников,</w:t>
            </w:r>
            <w:r w:rsidR="00E64A60">
              <w:t xml:space="preserve"> </w:t>
            </w:r>
            <w:r w:rsidRPr="00E93F4A">
              <w:t>интерес</w:t>
            </w:r>
            <w:r w:rsidR="00E64A60">
              <w:t xml:space="preserve"> </w:t>
            </w:r>
            <w:r w:rsidRPr="00E93F4A">
              <w:t>к</w:t>
            </w:r>
            <w:r w:rsidR="00E64A60">
              <w:t xml:space="preserve"> </w:t>
            </w:r>
            <w:r w:rsidRPr="00E93F4A">
              <w:t>профессиям</w:t>
            </w:r>
            <w:r w:rsidR="00E64A60">
              <w:t xml:space="preserve"> </w:t>
            </w:r>
            <w:r w:rsidRPr="00E93F4A">
              <w:t>взрослых,</w:t>
            </w:r>
            <w:r w:rsidR="00E64A60">
              <w:t xml:space="preserve"> </w:t>
            </w:r>
            <w:r w:rsidRPr="00E93F4A">
              <w:t>в</w:t>
            </w:r>
            <w:r w:rsidR="00E64A60">
              <w:t xml:space="preserve"> </w:t>
            </w:r>
            <w:r w:rsidRPr="00E93F4A">
              <w:t>том</w:t>
            </w:r>
            <w:r w:rsidR="00E64A60">
              <w:t xml:space="preserve"> </w:t>
            </w:r>
            <w:r w:rsidRPr="00E93F4A">
              <w:t>числе</w:t>
            </w:r>
            <w:r w:rsidR="00E64A60">
              <w:t xml:space="preserve"> </w:t>
            </w:r>
            <w:r w:rsidRPr="00E93F4A">
              <w:t>своих</w:t>
            </w:r>
            <w:r w:rsidR="00E64A60">
              <w:t xml:space="preserve"> </w:t>
            </w:r>
            <w:r w:rsidRPr="00E93F4A">
              <w:t>родителей;</w:t>
            </w:r>
          </w:p>
          <w:p w:rsidR="009F1A43" w:rsidRPr="00E64A60" w:rsidRDefault="00DB2297" w:rsidP="0043165B">
            <w:pPr>
              <w:pStyle w:val="a9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82" w:firstLine="360"/>
              <w:rPr>
                <w:rFonts w:ascii="Times New Roman" w:hAnsi="Times New Roman" w:cs="Times New Roman"/>
              </w:rPr>
            </w:pPr>
            <w:r w:rsidRPr="00E93F4A">
              <w:rPr>
                <w:rFonts w:ascii="Times New Roman" w:hAnsi="Times New Roman" w:cs="Times New Roman"/>
              </w:rPr>
              <w:t>разовьется</w:t>
            </w:r>
            <w:r w:rsidR="00E64A60">
              <w:rPr>
                <w:rFonts w:ascii="Times New Roman" w:hAnsi="Times New Roman" w:cs="Times New Roman"/>
              </w:rPr>
              <w:t xml:space="preserve"> </w:t>
            </w:r>
            <w:r w:rsidRPr="00E93F4A">
              <w:rPr>
                <w:rFonts w:ascii="Times New Roman" w:hAnsi="Times New Roman" w:cs="Times New Roman"/>
              </w:rPr>
              <w:t>чувство</w:t>
            </w:r>
            <w:r w:rsidR="00E64A60">
              <w:rPr>
                <w:rFonts w:ascii="Times New Roman" w:hAnsi="Times New Roman" w:cs="Times New Roman"/>
              </w:rPr>
              <w:t xml:space="preserve"> </w:t>
            </w:r>
            <w:r w:rsidRPr="00E93F4A">
              <w:rPr>
                <w:rFonts w:ascii="Times New Roman" w:hAnsi="Times New Roman" w:cs="Times New Roman"/>
              </w:rPr>
              <w:t>уважения</w:t>
            </w:r>
            <w:r w:rsidR="00E64A60">
              <w:rPr>
                <w:rFonts w:ascii="Times New Roman" w:hAnsi="Times New Roman" w:cs="Times New Roman"/>
              </w:rPr>
              <w:t xml:space="preserve"> </w:t>
            </w:r>
            <w:r w:rsidRPr="00E93F4A">
              <w:rPr>
                <w:rFonts w:ascii="Times New Roman" w:hAnsi="Times New Roman" w:cs="Times New Roman"/>
              </w:rPr>
              <w:t>к</w:t>
            </w:r>
            <w:r w:rsidR="00E64A60">
              <w:rPr>
                <w:rFonts w:ascii="Times New Roman" w:hAnsi="Times New Roman" w:cs="Times New Roman"/>
              </w:rPr>
              <w:t xml:space="preserve"> </w:t>
            </w:r>
            <w:r w:rsidRPr="00E93F4A">
              <w:rPr>
                <w:rFonts w:ascii="Times New Roman" w:hAnsi="Times New Roman" w:cs="Times New Roman"/>
              </w:rPr>
              <w:t>труду</w:t>
            </w:r>
            <w:r w:rsidR="00E64A60">
              <w:rPr>
                <w:rFonts w:ascii="Times New Roman" w:hAnsi="Times New Roman" w:cs="Times New Roman"/>
              </w:rPr>
              <w:t xml:space="preserve"> </w:t>
            </w:r>
            <w:r w:rsidRPr="00E93F4A">
              <w:rPr>
                <w:rFonts w:ascii="Times New Roman" w:hAnsi="Times New Roman" w:cs="Times New Roman"/>
              </w:rPr>
              <w:t>родителей,</w:t>
            </w:r>
            <w:r w:rsidR="00E64A60">
              <w:rPr>
                <w:rFonts w:ascii="Times New Roman" w:hAnsi="Times New Roman" w:cs="Times New Roman"/>
              </w:rPr>
              <w:t xml:space="preserve"> </w:t>
            </w:r>
            <w:r w:rsidRPr="00E93F4A">
              <w:rPr>
                <w:rFonts w:ascii="Times New Roman" w:hAnsi="Times New Roman" w:cs="Times New Roman"/>
              </w:rPr>
              <w:t>к</w:t>
            </w:r>
            <w:r w:rsidR="00E64A60">
              <w:rPr>
                <w:rFonts w:ascii="Times New Roman" w:hAnsi="Times New Roman" w:cs="Times New Roman"/>
              </w:rPr>
              <w:t xml:space="preserve"> </w:t>
            </w:r>
            <w:r w:rsidRPr="00E93F4A">
              <w:rPr>
                <w:rFonts w:ascii="Times New Roman" w:hAnsi="Times New Roman" w:cs="Times New Roman"/>
              </w:rPr>
              <w:t>людям</w:t>
            </w:r>
            <w:r w:rsidR="00E64A60">
              <w:rPr>
                <w:rFonts w:ascii="Times New Roman" w:hAnsi="Times New Roman" w:cs="Times New Roman"/>
              </w:rPr>
              <w:t xml:space="preserve"> </w:t>
            </w:r>
            <w:r w:rsidRPr="00E93F4A">
              <w:rPr>
                <w:rFonts w:ascii="Times New Roman" w:hAnsi="Times New Roman" w:cs="Times New Roman"/>
              </w:rPr>
              <w:t>разных</w:t>
            </w:r>
            <w:r w:rsidR="00E64A60">
              <w:rPr>
                <w:rFonts w:ascii="Times New Roman" w:hAnsi="Times New Roman" w:cs="Times New Roman"/>
              </w:rPr>
              <w:t xml:space="preserve"> </w:t>
            </w:r>
            <w:r w:rsidRPr="00E93F4A">
              <w:rPr>
                <w:rFonts w:ascii="Times New Roman" w:hAnsi="Times New Roman" w:cs="Times New Roman"/>
              </w:rPr>
              <w:t>профессий</w:t>
            </w:r>
            <w:r w:rsidR="00E64A60">
              <w:rPr>
                <w:rFonts w:ascii="Times New Roman" w:hAnsi="Times New Roman" w:cs="Times New Roman"/>
              </w:rPr>
              <w:t xml:space="preserve"> </w:t>
            </w:r>
            <w:r w:rsidRPr="00E93F4A">
              <w:rPr>
                <w:rFonts w:ascii="Times New Roman" w:hAnsi="Times New Roman" w:cs="Times New Roman"/>
              </w:rPr>
              <w:t>в</w:t>
            </w:r>
            <w:r w:rsidR="00E64A60">
              <w:rPr>
                <w:rFonts w:ascii="Times New Roman" w:hAnsi="Times New Roman" w:cs="Times New Roman"/>
              </w:rPr>
              <w:t xml:space="preserve"> </w:t>
            </w:r>
            <w:r w:rsidRPr="00E93F4A">
              <w:rPr>
                <w:rFonts w:ascii="Times New Roman" w:hAnsi="Times New Roman" w:cs="Times New Roman"/>
              </w:rPr>
              <w:t>целом.</w:t>
            </w:r>
          </w:p>
        </w:tc>
      </w:tr>
      <w:tr w:rsidR="009F1A43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>
            <w:pPr>
              <w:tabs>
                <w:tab w:val="left" w:pos="791"/>
              </w:tabs>
              <w:ind w:firstLineChars="0" w:firstLine="0"/>
            </w:pPr>
            <w:r>
              <w:lastRenderedPageBreak/>
              <w:t>Контакты</w:t>
            </w:r>
            <w:r w:rsidR="00E64A60">
              <w:t xml:space="preserve"> </w:t>
            </w:r>
            <w:r>
              <w:t>лиц,</w:t>
            </w:r>
            <w:r w:rsidR="00E64A60">
              <w:t xml:space="preserve"> </w:t>
            </w:r>
            <w:r>
              <w:t>ответственных</w:t>
            </w:r>
            <w:r w:rsidR="00E64A60">
              <w:t xml:space="preserve"> </w:t>
            </w:r>
            <w:r>
              <w:t>за</w:t>
            </w:r>
            <w:r w:rsidR="00E64A60">
              <w:t xml:space="preserve"> </w:t>
            </w:r>
            <w:r>
              <w:t>реализацию</w:t>
            </w:r>
            <w:r w:rsidR="00E64A60">
              <w:t xml:space="preserve"> </w:t>
            </w:r>
            <w:r>
              <w:t>практики</w:t>
            </w:r>
          </w:p>
        </w:tc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A43" w:rsidRDefault="00DB2297" w:rsidP="00E93F4A">
            <w:pPr>
              <w:tabs>
                <w:tab w:val="left" w:pos="791"/>
              </w:tabs>
              <w:ind w:firstLine="360"/>
            </w:pPr>
            <w:r>
              <w:t>8(35342)5-96-48</w:t>
            </w:r>
          </w:p>
          <w:p w:rsidR="0043165B" w:rsidRDefault="0043165B" w:rsidP="00E93F4A">
            <w:pPr>
              <w:tabs>
                <w:tab w:val="left" w:pos="791"/>
              </w:tabs>
              <w:ind w:firstLine="360"/>
            </w:pPr>
            <w:r w:rsidRPr="0043165B">
              <w:t>Сосунова Марина Геннадиевна</w:t>
            </w:r>
            <w:r>
              <w:t>, воспитатель МДОБУ «Детский сад № 20»</w:t>
            </w:r>
          </w:p>
        </w:tc>
      </w:tr>
    </w:tbl>
    <w:p w:rsidR="009F1A43" w:rsidRDefault="009F1A43" w:rsidP="00E93F4A">
      <w:pPr>
        <w:ind w:firstLine="360"/>
      </w:pPr>
    </w:p>
    <w:p w:rsidR="009F1A43" w:rsidRDefault="009F1A43" w:rsidP="009F1A43">
      <w:pPr>
        <w:ind w:firstLine="360"/>
      </w:pPr>
    </w:p>
    <w:sectPr w:rsidR="009F1A43" w:rsidSect="009F1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6F9" w:rsidRDefault="008416F9">
      <w:pPr>
        <w:ind w:firstLine="360"/>
      </w:pPr>
      <w:r>
        <w:separator/>
      </w:r>
    </w:p>
  </w:endnote>
  <w:endnote w:type="continuationSeparator" w:id="0">
    <w:p w:rsidR="008416F9" w:rsidRDefault="008416F9">
      <w:pPr>
        <w:ind w:firstLine="3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 Condense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6F9" w:rsidRDefault="008416F9">
      <w:pPr>
        <w:ind w:firstLine="360"/>
      </w:pPr>
      <w:r>
        <w:separator/>
      </w:r>
    </w:p>
  </w:footnote>
  <w:footnote w:type="continuationSeparator" w:id="0">
    <w:p w:rsidR="008416F9" w:rsidRDefault="008416F9">
      <w:pPr>
        <w:ind w:firstLine="3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B615D"/>
    <w:multiLevelType w:val="multilevel"/>
    <w:tmpl w:val="112B615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FD20FB"/>
    <w:multiLevelType w:val="multilevel"/>
    <w:tmpl w:val="12FD20F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78239F"/>
    <w:multiLevelType w:val="multilevel"/>
    <w:tmpl w:val="2178239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EE5F47"/>
    <w:multiLevelType w:val="multilevel"/>
    <w:tmpl w:val="5CEE5F4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E4513A"/>
    <w:multiLevelType w:val="multilevel"/>
    <w:tmpl w:val="60E4513A"/>
    <w:lvl w:ilvl="0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7880"/>
    <w:rsid w:val="000332B3"/>
    <w:rsid w:val="00037D30"/>
    <w:rsid w:val="00075646"/>
    <w:rsid w:val="000A1EB4"/>
    <w:rsid w:val="000A7880"/>
    <w:rsid w:val="00191B19"/>
    <w:rsid w:val="001A23EB"/>
    <w:rsid w:val="001A6415"/>
    <w:rsid w:val="001A6A8B"/>
    <w:rsid w:val="001A70B5"/>
    <w:rsid w:val="001B6921"/>
    <w:rsid w:val="0022229A"/>
    <w:rsid w:val="00256AF8"/>
    <w:rsid w:val="002C65CC"/>
    <w:rsid w:val="00304552"/>
    <w:rsid w:val="00307D69"/>
    <w:rsid w:val="00311972"/>
    <w:rsid w:val="00330C43"/>
    <w:rsid w:val="003A0870"/>
    <w:rsid w:val="003C7714"/>
    <w:rsid w:val="00400A79"/>
    <w:rsid w:val="0043165B"/>
    <w:rsid w:val="00495C8F"/>
    <w:rsid w:val="004960A2"/>
    <w:rsid w:val="004D665D"/>
    <w:rsid w:val="004D6E23"/>
    <w:rsid w:val="004E48CC"/>
    <w:rsid w:val="00501686"/>
    <w:rsid w:val="005A2206"/>
    <w:rsid w:val="00663E98"/>
    <w:rsid w:val="006F2EEC"/>
    <w:rsid w:val="006F5916"/>
    <w:rsid w:val="007200E1"/>
    <w:rsid w:val="00747A2D"/>
    <w:rsid w:val="00787D75"/>
    <w:rsid w:val="007A2C7E"/>
    <w:rsid w:val="007A3F2D"/>
    <w:rsid w:val="00824639"/>
    <w:rsid w:val="008416F9"/>
    <w:rsid w:val="00862EAD"/>
    <w:rsid w:val="00870EE7"/>
    <w:rsid w:val="00874A85"/>
    <w:rsid w:val="0088148F"/>
    <w:rsid w:val="009320B4"/>
    <w:rsid w:val="009E416A"/>
    <w:rsid w:val="009F1A43"/>
    <w:rsid w:val="00A018D1"/>
    <w:rsid w:val="00A31BF4"/>
    <w:rsid w:val="00A370A3"/>
    <w:rsid w:val="00A41595"/>
    <w:rsid w:val="00A71743"/>
    <w:rsid w:val="00B47E78"/>
    <w:rsid w:val="00B54A40"/>
    <w:rsid w:val="00BA0579"/>
    <w:rsid w:val="00C027F0"/>
    <w:rsid w:val="00C300AA"/>
    <w:rsid w:val="00C33A72"/>
    <w:rsid w:val="00CF1910"/>
    <w:rsid w:val="00CF4143"/>
    <w:rsid w:val="00DB2297"/>
    <w:rsid w:val="00DC0D77"/>
    <w:rsid w:val="00E64A60"/>
    <w:rsid w:val="00E7319B"/>
    <w:rsid w:val="00E87135"/>
    <w:rsid w:val="00E93F4A"/>
    <w:rsid w:val="00EA7378"/>
    <w:rsid w:val="00FE1324"/>
    <w:rsid w:val="00FF14D7"/>
    <w:rsid w:val="3BCC2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D621D"/>
  <w15:docId w15:val="{5B3A3278-FAC5-4602-AF18-C2099DEF4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A43"/>
    <w:pPr>
      <w:suppressAutoHyphens/>
      <w:ind w:firstLineChars="150" w:firstLine="4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9F1A43"/>
    <w:pPr>
      <w:spacing w:before="100" w:beforeAutospacing="1" w:after="120" w:line="312" w:lineRule="atLeast"/>
      <w:outlineLvl w:val="0"/>
    </w:pPr>
    <w:rPr>
      <w:color w:val="000000"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F1A43"/>
    <w:rPr>
      <w:i/>
      <w:iCs/>
    </w:rPr>
  </w:style>
  <w:style w:type="character" w:styleId="a4">
    <w:name w:val="Strong"/>
    <w:uiPriority w:val="22"/>
    <w:qFormat/>
    <w:rsid w:val="009F1A43"/>
    <w:rPr>
      <w:rFonts w:cs="Times New Roman"/>
      <w:b/>
    </w:rPr>
  </w:style>
  <w:style w:type="paragraph" w:styleId="a5">
    <w:name w:val="caption"/>
    <w:basedOn w:val="a"/>
    <w:next w:val="a"/>
    <w:uiPriority w:val="99"/>
    <w:qFormat/>
    <w:rsid w:val="009F1A43"/>
    <w:rPr>
      <w:rFonts w:ascii="Calibri" w:hAnsi="Calibri" w:cs="Calibri"/>
      <w:b/>
      <w:bCs/>
      <w:sz w:val="20"/>
      <w:szCs w:val="20"/>
    </w:rPr>
  </w:style>
  <w:style w:type="paragraph" w:styleId="a6">
    <w:name w:val="Title"/>
    <w:basedOn w:val="a"/>
    <w:next w:val="a"/>
    <w:link w:val="a7"/>
    <w:uiPriority w:val="99"/>
    <w:qFormat/>
    <w:rsid w:val="009F1A43"/>
    <w:pPr>
      <w:pBdr>
        <w:bottom w:val="single" w:sz="8" w:space="4" w:color="4F81BD"/>
      </w:pBdr>
      <w:spacing w:after="300"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styleId="a8">
    <w:name w:val="Normal (Web)"/>
    <w:basedOn w:val="a"/>
    <w:uiPriority w:val="99"/>
    <w:unhideWhenUsed/>
    <w:qFormat/>
    <w:rsid w:val="009F1A43"/>
    <w:pPr>
      <w:suppressAutoHyphens w:val="0"/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qFormat/>
    <w:rsid w:val="009F1A43"/>
    <w:rPr>
      <w:rFonts w:ascii="Times New Roman" w:eastAsia="Times New Roman" w:hAnsi="Times New Roman" w:cs="Times New Roman"/>
      <w:color w:val="000000"/>
      <w:kern w:val="36"/>
      <w:sz w:val="30"/>
      <w:szCs w:val="30"/>
      <w:lang w:eastAsia="ru-RU"/>
    </w:rPr>
  </w:style>
  <w:style w:type="character" w:customStyle="1" w:styleId="a7">
    <w:name w:val="Заголовок Знак"/>
    <w:basedOn w:val="a0"/>
    <w:link w:val="a6"/>
    <w:uiPriority w:val="99"/>
    <w:qFormat/>
    <w:rsid w:val="009F1A43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9">
    <w:name w:val="List Paragraph"/>
    <w:basedOn w:val="a"/>
    <w:uiPriority w:val="34"/>
    <w:qFormat/>
    <w:rsid w:val="009F1A43"/>
    <w:pPr>
      <w:spacing w:before="100" w:beforeAutospacing="1" w:after="100" w:afterAutospacing="1"/>
    </w:pPr>
    <w:rPr>
      <w:rFonts w:ascii="Calibri" w:hAnsi="Calibri" w:cs="Calibri"/>
    </w:rPr>
  </w:style>
  <w:style w:type="table" w:customStyle="1" w:styleId="11">
    <w:name w:val="Сетка таблицы1"/>
    <w:basedOn w:val="a1"/>
    <w:uiPriority w:val="59"/>
    <w:qFormat/>
    <w:rsid w:val="009F1A43"/>
    <w:pPr>
      <w:suppressAutoHyphens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0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6</Pages>
  <Words>1757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dcterms:created xsi:type="dcterms:W3CDTF">2024-08-23T09:38:00Z</dcterms:created>
  <dcterms:modified xsi:type="dcterms:W3CDTF">2025-08-28T06:48:00Z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F44B21A3C90646B980DD3F1EFD36017A_12</vt:lpwstr>
  </property>
</Properties>
</file>